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D4" w:rsidRDefault="0077152C" w:rsidP="0077152C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7152C">
        <w:rPr>
          <w:rFonts w:ascii="Arial" w:hAnsi="Arial" w:cs="Arial"/>
          <w:b/>
          <w:sz w:val="28"/>
          <w:szCs w:val="28"/>
        </w:rPr>
        <w:t>II – AÇÕES DE DESENVOLVIMENTO INSTITUCIONAL E CAPACITAÇÃO, PREVISTAS PARA FORTALECIMENTO DA UNIDADE DE CONTROLE INTERNO:</w:t>
      </w:r>
    </w:p>
    <w:p w:rsidR="0077152C" w:rsidRDefault="0077152C" w:rsidP="0077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483"/>
        <w:gridCol w:w="1724"/>
        <w:gridCol w:w="3460"/>
        <w:gridCol w:w="1617"/>
        <w:gridCol w:w="1163"/>
        <w:gridCol w:w="1902"/>
      </w:tblGrid>
      <w:tr w:rsidR="0077152C" w:rsidTr="0077152C">
        <w:tc>
          <w:tcPr>
            <w:tcW w:w="477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52C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523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3548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Justificativa/Especificação</w:t>
            </w:r>
          </w:p>
        </w:tc>
        <w:tc>
          <w:tcPr>
            <w:tcW w:w="1617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 previsto(R$)</w:t>
            </w:r>
          </w:p>
        </w:tc>
        <w:tc>
          <w:tcPr>
            <w:tcW w:w="1163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HH Alocado</w:t>
            </w:r>
          </w:p>
        </w:tc>
        <w:tc>
          <w:tcPr>
            <w:tcW w:w="2021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 previsto</w:t>
            </w:r>
          </w:p>
        </w:tc>
      </w:tr>
      <w:tr w:rsidR="0077152C" w:rsidTr="0077152C">
        <w:tc>
          <w:tcPr>
            <w:tcW w:w="477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</w:tcPr>
          <w:p w:rsidR="0077152C" w:rsidRPr="0077152C" w:rsidRDefault="0077152C" w:rsidP="0077152C">
            <w:pPr>
              <w:rPr>
                <w:rFonts w:ascii="Arial" w:hAnsi="Arial" w:cs="Arial"/>
                <w:sz w:val="24"/>
                <w:szCs w:val="24"/>
              </w:rPr>
            </w:pPr>
            <w:r w:rsidRPr="0077152C">
              <w:rPr>
                <w:rFonts w:ascii="Arial" w:hAnsi="Arial" w:cs="Arial"/>
                <w:sz w:val="24"/>
                <w:szCs w:val="24"/>
              </w:rPr>
              <w:t>Encontros de Controladores Internos</w:t>
            </w:r>
          </w:p>
        </w:tc>
        <w:tc>
          <w:tcPr>
            <w:tcW w:w="3548" w:type="dxa"/>
          </w:tcPr>
          <w:p w:rsidR="0077152C" w:rsidRPr="00B55130" w:rsidRDefault="00B55130" w:rsidP="00B551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130">
              <w:rPr>
                <w:rFonts w:ascii="Arial" w:hAnsi="Arial" w:cs="Arial"/>
                <w:sz w:val="24"/>
                <w:szCs w:val="24"/>
              </w:rPr>
              <w:t>Capacitar</w:t>
            </w:r>
            <w:r>
              <w:rPr>
                <w:rFonts w:ascii="Arial" w:hAnsi="Arial" w:cs="Arial"/>
                <w:sz w:val="24"/>
                <w:szCs w:val="24"/>
              </w:rPr>
              <w:t xml:space="preserve"> os técnicos das áreas de Controladoria com relação aos temas relevantes e atuais relativos a Controladoria pública.</w:t>
            </w:r>
          </w:p>
        </w:tc>
        <w:tc>
          <w:tcPr>
            <w:tcW w:w="1617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2C" w:rsidTr="0077152C">
        <w:tc>
          <w:tcPr>
            <w:tcW w:w="477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2C" w:rsidTr="0077152C">
        <w:tc>
          <w:tcPr>
            <w:tcW w:w="477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2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2C" w:rsidTr="0077152C">
        <w:tc>
          <w:tcPr>
            <w:tcW w:w="477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2C" w:rsidTr="0077152C">
        <w:tc>
          <w:tcPr>
            <w:tcW w:w="477" w:type="dxa"/>
          </w:tcPr>
          <w:p w:rsidR="0077152C" w:rsidRP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52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77152C" w:rsidRDefault="0077152C" w:rsidP="0077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152C" w:rsidRDefault="0077152C" w:rsidP="0077152C">
      <w:pPr>
        <w:rPr>
          <w:rFonts w:ascii="Arial" w:hAnsi="Arial" w:cs="Arial"/>
          <w:b/>
          <w:sz w:val="28"/>
          <w:szCs w:val="28"/>
        </w:rPr>
      </w:pPr>
    </w:p>
    <w:p w:rsidR="0077152C" w:rsidRDefault="0077152C" w:rsidP="0077152C">
      <w:pPr>
        <w:rPr>
          <w:rFonts w:ascii="Arial" w:hAnsi="Arial" w:cs="Arial"/>
          <w:b/>
          <w:sz w:val="24"/>
          <w:szCs w:val="24"/>
        </w:rPr>
      </w:pPr>
      <w:r w:rsidRPr="0077152C">
        <w:rPr>
          <w:rFonts w:ascii="Arial" w:hAnsi="Arial" w:cs="Arial"/>
          <w:b/>
          <w:sz w:val="24"/>
          <w:szCs w:val="24"/>
        </w:rPr>
        <w:t>LEGENDA:</w:t>
      </w:r>
    </w:p>
    <w:p w:rsidR="0077152C" w:rsidRDefault="00577C61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Nº: </w:t>
      </w:r>
      <w:r w:rsidRPr="00577C61">
        <w:rPr>
          <w:rFonts w:ascii="Arial" w:hAnsi="Arial" w:cs="Arial"/>
          <w:sz w:val="24"/>
          <w:szCs w:val="24"/>
        </w:rPr>
        <w:t>número sequencial da ação de auditoria, desenvolvimento ou capacitação.</w:t>
      </w:r>
    </w:p>
    <w:p w:rsidR="00577C61" w:rsidRDefault="00577C61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TÍTULO/OBJETO:</w:t>
      </w:r>
      <w:r w:rsidR="002A0F83">
        <w:rPr>
          <w:rFonts w:ascii="Arial" w:hAnsi="Arial" w:cs="Arial"/>
          <w:sz w:val="24"/>
          <w:szCs w:val="24"/>
        </w:rPr>
        <w:t xml:space="preserve"> objeto a ser auditado (á</w:t>
      </w:r>
      <w:r>
        <w:rPr>
          <w:rFonts w:ascii="Arial" w:hAnsi="Arial" w:cs="Arial"/>
          <w:sz w:val="24"/>
          <w:szCs w:val="24"/>
        </w:rPr>
        <w:t>rea, Subárea, Assunto, Programa de Governo etc.).</w:t>
      </w:r>
    </w:p>
    <w:p w:rsidR="00577C61" w:rsidRDefault="00577C61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7C61">
        <w:rPr>
          <w:rFonts w:ascii="Arial" w:hAnsi="Arial" w:cs="Arial"/>
          <w:b/>
          <w:sz w:val="24"/>
          <w:szCs w:val="24"/>
        </w:rPr>
        <w:t xml:space="preserve">AVALIAÇÃO SUMÁRIA DO RISCO: </w:t>
      </w:r>
      <w:r w:rsidRPr="00577C61">
        <w:rPr>
          <w:rFonts w:ascii="Arial" w:hAnsi="Arial" w:cs="Arial"/>
          <w:sz w:val="24"/>
          <w:szCs w:val="24"/>
        </w:rPr>
        <w:t>avaliação quanto ao risco</w:t>
      </w:r>
      <w:r>
        <w:rPr>
          <w:rFonts w:ascii="Arial" w:hAnsi="Arial" w:cs="Arial"/>
          <w:sz w:val="24"/>
          <w:szCs w:val="24"/>
        </w:rPr>
        <w:t xml:space="preserve"> inerente ao objeto a ser auditado, e sua relevância em relação à entidade.</w:t>
      </w:r>
    </w:p>
    <w:p w:rsidR="00577C61" w:rsidRDefault="00577C61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ORIGEM DA DEMANDA:</w:t>
      </w:r>
      <w:r>
        <w:rPr>
          <w:rFonts w:ascii="Arial" w:hAnsi="Arial" w:cs="Arial"/>
          <w:sz w:val="24"/>
          <w:szCs w:val="24"/>
        </w:rPr>
        <w:t xml:space="preserve"> própria (planejamento UCI), Interna (gestores), Externa (outros órgãos de controle) etc.</w:t>
      </w:r>
    </w:p>
    <w:p w:rsidR="00577C61" w:rsidRDefault="00577C61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DA AUDITORIA/PRODUTOS ESPERADOS:</w:t>
      </w:r>
      <w:r>
        <w:rPr>
          <w:rFonts w:ascii="Arial" w:hAnsi="Arial" w:cs="Arial"/>
          <w:sz w:val="24"/>
          <w:szCs w:val="24"/>
        </w:rPr>
        <w:t xml:space="preserve"> contendo o que se pretende</w:t>
      </w:r>
      <w:r w:rsidR="008B3393">
        <w:rPr>
          <w:rFonts w:ascii="Arial" w:hAnsi="Arial" w:cs="Arial"/>
          <w:sz w:val="24"/>
          <w:szCs w:val="24"/>
        </w:rPr>
        <w:t xml:space="preserve"> concluir e os resultados esperados da ação, devendo-se especificar de que forma as vulnerabilidades do objeto a ser auditado poderão ser eliminadas ou mitigadas.</w:t>
      </w:r>
    </w:p>
    <w:p w:rsidR="008B3393" w:rsidRDefault="008B3393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ESCOPO DO TRABALHO (PERÍODO AUDITADO, UNIVERSO E AMOSTRA, CRITÉRIOS DE AMOSTRAGEM ETC</w:t>
      </w:r>
      <w:r w:rsidRPr="008B3393">
        <w:rPr>
          <w:rFonts w:ascii="Arial" w:hAnsi="Arial" w:cs="Arial"/>
          <w:b/>
          <w:sz w:val="24"/>
          <w:szCs w:val="24"/>
        </w:rPr>
        <w:t>.):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3393">
        <w:rPr>
          <w:rFonts w:ascii="Arial" w:hAnsi="Arial" w:cs="Arial"/>
          <w:sz w:val="24"/>
          <w:szCs w:val="24"/>
        </w:rPr>
        <w:t>explicitar, tanto quanto possível, a representatividade</w:t>
      </w:r>
      <w:r>
        <w:rPr>
          <w:rFonts w:ascii="Arial" w:hAnsi="Arial" w:cs="Arial"/>
          <w:sz w:val="24"/>
          <w:szCs w:val="24"/>
        </w:rPr>
        <w:t xml:space="preserve"> da ação em termos relativos, e demonstrar a amplitude dos exames a serem realizados, em relação ao universo de referência concernente ao objeto a ser auditado.</w:t>
      </w:r>
    </w:p>
    <w:p w:rsidR="008B3393" w:rsidRDefault="00777572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</w:t>
      </w:r>
      <w:r w:rsidR="008B3393">
        <w:rPr>
          <w:rFonts w:ascii="Arial" w:hAnsi="Arial" w:cs="Arial"/>
          <w:b/>
          <w:sz w:val="24"/>
          <w:szCs w:val="24"/>
        </w:rPr>
        <w:t>PERÍODO DE EXECUÇÃO:</w:t>
      </w:r>
      <w:r w:rsidR="008B3393">
        <w:rPr>
          <w:rFonts w:ascii="Arial" w:hAnsi="Arial" w:cs="Arial"/>
          <w:sz w:val="24"/>
          <w:szCs w:val="24"/>
        </w:rPr>
        <w:t xml:space="preserve"> cronograma contendo o mês </w:t>
      </w:r>
      <w:r w:rsidR="000D4F25">
        <w:rPr>
          <w:rFonts w:ascii="Arial" w:hAnsi="Arial" w:cs="Arial"/>
          <w:sz w:val="24"/>
          <w:szCs w:val="24"/>
        </w:rPr>
        <w:t>ou data estimada de início e término dos trabalhos.</w:t>
      </w:r>
    </w:p>
    <w:p w:rsidR="000D4F25" w:rsidRDefault="000D4F25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LOCAL DE REALIZAÇÃO DOS TRABALHOS:</w:t>
      </w:r>
      <w:r>
        <w:rPr>
          <w:rFonts w:ascii="Arial" w:hAnsi="Arial" w:cs="Arial"/>
          <w:sz w:val="24"/>
          <w:szCs w:val="24"/>
        </w:rPr>
        <w:t xml:space="preserve"> para mapeamento de eventuais custos com deslocamentos etc.</w:t>
      </w:r>
    </w:p>
    <w:p w:rsidR="000D4F25" w:rsidRDefault="000D4F25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HH ALOCADA:</w:t>
      </w:r>
      <w:r>
        <w:rPr>
          <w:rFonts w:ascii="Arial" w:hAnsi="Arial" w:cs="Arial"/>
          <w:sz w:val="24"/>
          <w:szCs w:val="24"/>
        </w:rPr>
        <w:t xml:space="preserve"> especificação da quantidade de homens-hora de auditores a serem alocados em cada ação para realização dos trabalhos.</w:t>
      </w:r>
    </w:p>
    <w:p w:rsidR="000D4F25" w:rsidRDefault="000D4F25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JUSTIFICATIVA/</w:t>
      </w:r>
      <w:r w:rsidR="00424B41">
        <w:rPr>
          <w:rFonts w:ascii="Arial" w:hAnsi="Arial" w:cs="Arial"/>
          <w:b/>
          <w:sz w:val="24"/>
          <w:szCs w:val="24"/>
        </w:rPr>
        <w:t>ESPECIFICAÇÃO:</w:t>
      </w:r>
      <w:r w:rsidR="00424B41">
        <w:rPr>
          <w:rFonts w:ascii="Arial" w:hAnsi="Arial" w:cs="Arial"/>
          <w:sz w:val="24"/>
          <w:szCs w:val="24"/>
        </w:rPr>
        <w:t xml:space="preserve"> justificativas para cada capacitação e ação que se pretende realizar ao longo do exercício, como revisão de normativos internos da UCI, elaboração de procedimentos e check listis de auditoria, estruturação da UCI, desenvolvimento de metodologias etc.</w:t>
      </w:r>
    </w:p>
    <w:p w:rsidR="00424B41" w:rsidRPr="008B3393" w:rsidRDefault="00AA1012" w:rsidP="008B33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CUSTO PREVISTO R</w:t>
      </w:r>
      <w:r w:rsidR="00424B41">
        <w:rPr>
          <w:rFonts w:ascii="Arial" w:hAnsi="Arial" w:cs="Arial"/>
          <w:b/>
          <w:sz w:val="24"/>
          <w:szCs w:val="24"/>
        </w:rPr>
        <w:t>$:</w:t>
      </w:r>
      <w:r w:rsidR="00424B41">
        <w:rPr>
          <w:rFonts w:ascii="Arial" w:hAnsi="Arial" w:cs="Arial"/>
          <w:sz w:val="24"/>
          <w:szCs w:val="24"/>
        </w:rPr>
        <w:t xml:space="preserve"> </w:t>
      </w:r>
      <w:r w:rsidR="002A0F83">
        <w:rPr>
          <w:rFonts w:ascii="Arial" w:hAnsi="Arial" w:cs="Arial"/>
          <w:sz w:val="24"/>
          <w:szCs w:val="24"/>
        </w:rPr>
        <w:t>custos estimados, especialmente nos casos de capacitações.</w:t>
      </w:r>
    </w:p>
    <w:sectPr w:rsidR="00424B41" w:rsidRPr="008B3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2AC4"/>
    <w:multiLevelType w:val="hybridMultilevel"/>
    <w:tmpl w:val="CBB214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2C"/>
    <w:rsid w:val="000D4F25"/>
    <w:rsid w:val="002A0F83"/>
    <w:rsid w:val="00424B41"/>
    <w:rsid w:val="00577C61"/>
    <w:rsid w:val="0077152C"/>
    <w:rsid w:val="00777572"/>
    <w:rsid w:val="008720D0"/>
    <w:rsid w:val="008B3393"/>
    <w:rsid w:val="00AA1012"/>
    <w:rsid w:val="00B55130"/>
    <w:rsid w:val="00C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9AD3-DA8C-403B-AF99-61F4A814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15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CONTROLE INTERNO</cp:lastModifiedBy>
  <cp:revision>2</cp:revision>
  <cp:lastPrinted>2016-04-04T17:31:00Z</cp:lastPrinted>
  <dcterms:created xsi:type="dcterms:W3CDTF">2017-10-04T18:29:00Z</dcterms:created>
  <dcterms:modified xsi:type="dcterms:W3CDTF">2017-10-04T18:29:00Z</dcterms:modified>
</cp:coreProperties>
</file>