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5A" w:rsidRDefault="00A56144" w:rsidP="008E105A">
      <w:pPr>
        <w:pStyle w:val="SemEspaamento1"/>
        <w:jc w:val="center"/>
      </w:pPr>
      <w:r>
        <w:rPr>
          <w:noProof/>
          <w:lang w:eastAsia="pt-BR"/>
        </w:rPr>
        <w:drawing>
          <wp:inline distT="0" distB="0" distL="0" distR="0">
            <wp:extent cx="6119878" cy="179817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ficha de inscrição-01.png"/>
                    <pic:cNvPicPr/>
                  </pic:nvPicPr>
                  <pic:blipFill>
                    <a:blip r:embed="rId5">
                      <a:extLst>
                        <a:ext uri="{28A0092B-C50C-407E-A947-70E740481C1C}">
                          <a14:useLocalDpi xmlns:a14="http://schemas.microsoft.com/office/drawing/2010/main" val="0"/>
                        </a:ext>
                      </a:extLst>
                    </a:blip>
                    <a:stretch>
                      <a:fillRect/>
                    </a:stretch>
                  </pic:blipFill>
                  <pic:spPr>
                    <a:xfrm>
                      <a:off x="0" y="0"/>
                      <a:ext cx="6119878" cy="1798171"/>
                    </a:xfrm>
                    <a:prstGeom prst="rect">
                      <a:avLst/>
                    </a:prstGeom>
                  </pic:spPr>
                </pic:pic>
              </a:graphicData>
            </a:graphic>
          </wp:inline>
        </w:drawing>
      </w:r>
    </w:p>
    <w:p w:rsidR="008E105A" w:rsidRPr="003960C1" w:rsidRDefault="008E105A" w:rsidP="008E105A">
      <w:pPr>
        <w:pStyle w:val="SemEspaamento1"/>
        <w:jc w:val="center"/>
        <w:rPr>
          <w:sz w:val="1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BFBFBF"/>
        <w:tblLook w:val="00A0" w:firstRow="1" w:lastRow="0" w:firstColumn="1" w:lastColumn="0" w:noHBand="0" w:noVBand="0"/>
      </w:tblPr>
      <w:tblGrid>
        <w:gridCol w:w="2382"/>
        <w:gridCol w:w="737"/>
        <w:gridCol w:w="1645"/>
        <w:gridCol w:w="1340"/>
        <w:gridCol w:w="1050"/>
        <w:gridCol w:w="2383"/>
      </w:tblGrid>
      <w:tr w:rsidR="008E105A" w:rsidTr="008E105A">
        <w:trPr>
          <w:trHeight w:val="315"/>
          <w:jc w:val="center"/>
        </w:trPr>
        <w:tc>
          <w:tcPr>
            <w:tcW w:w="9537" w:type="dxa"/>
            <w:gridSpan w:val="6"/>
            <w:tcBorders>
              <w:top w:val="single" w:sz="6" w:space="0" w:color="808080"/>
              <w:left w:val="single" w:sz="6" w:space="0" w:color="808080"/>
              <w:bottom w:val="single" w:sz="6" w:space="0" w:color="808080"/>
              <w:right w:val="single" w:sz="6" w:space="0" w:color="808080"/>
            </w:tcBorders>
            <w:shd w:val="clear" w:color="auto" w:fill="BFBFBF"/>
            <w:vAlign w:val="center"/>
            <w:hideMark/>
          </w:tcPr>
          <w:p w:rsidR="008E105A" w:rsidRDefault="008E105A">
            <w:pPr>
              <w:pStyle w:val="SemEspaamento1"/>
              <w:tabs>
                <w:tab w:val="center" w:pos="4660"/>
                <w:tab w:val="left" w:pos="5669"/>
              </w:tabs>
              <w:jc w:val="center"/>
              <w:rPr>
                <w:rFonts w:ascii="Arial Narrow" w:hAnsi="Arial Narrow" w:cs="Candara"/>
                <w:b/>
                <w:bCs/>
                <w:sz w:val="20"/>
                <w:szCs w:val="20"/>
              </w:rPr>
            </w:pPr>
            <w:r>
              <w:rPr>
                <w:rFonts w:ascii="Arial Narrow" w:hAnsi="Arial Narrow" w:cs="Candara"/>
                <w:b/>
                <w:bCs/>
                <w:sz w:val="20"/>
                <w:szCs w:val="20"/>
              </w:rPr>
              <w:t>FICHA DE INSCRIÇÃO</w:t>
            </w:r>
          </w:p>
        </w:tc>
      </w:tr>
      <w:tr w:rsidR="008E105A" w:rsidTr="008E105A">
        <w:trPr>
          <w:trHeight w:val="406"/>
          <w:jc w:val="center"/>
        </w:trPr>
        <w:tc>
          <w:tcPr>
            <w:tcW w:w="9537" w:type="dxa"/>
            <w:gridSpan w:val="6"/>
            <w:tcBorders>
              <w:top w:val="single" w:sz="6" w:space="0" w:color="808080"/>
              <w:left w:val="single" w:sz="6" w:space="0" w:color="808080"/>
              <w:bottom w:val="single" w:sz="6" w:space="0" w:color="808080"/>
              <w:right w:val="single" w:sz="6" w:space="0" w:color="808080"/>
            </w:tcBorders>
            <w:shd w:val="clear" w:color="auto" w:fill="FFFFFF"/>
          </w:tcPr>
          <w:p w:rsidR="008E105A" w:rsidRDefault="008E105A">
            <w:pPr>
              <w:pStyle w:val="SemEspaamento1"/>
              <w:rPr>
                <w:rFonts w:ascii="Arial Narrow" w:hAnsi="Arial Narrow" w:cs="Candara"/>
                <w:b/>
                <w:bCs/>
                <w:sz w:val="15"/>
                <w:szCs w:val="15"/>
              </w:rPr>
            </w:pPr>
            <w:r>
              <w:rPr>
                <w:rFonts w:ascii="Arial Narrow" w:hAnsi="Arial Narrow" w:cs="Candara"/>
                <w:sz w:val="15"/>
                <w:szCs w:val="15"/>
              </w:rPr>
              <w:t>Nome completo</w:t>
            </w:r>
          </w:p>
          <w:p w:rsidR="008E105A" w:rsidRDefault="006F35EF" w:rsidP="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bookmarkStart w:id="0" w:name="Texto1"/>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bookmarkStart w:id="1" w:name="_GoBack"/>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bookmarkEnd w:id="1"/>
            <w:r w:rsidRPr="006F35EF">
              <w:rPr>
                <w:rFonts w:ascii="Arial Narrow" w:hAnsi="Arial Narrow" w:cs="Candara"/>
                <w:b/>
                <w:bCs/>
                <w:sz w:val="18"/>
                <w:szCs w:val="15"/>
              </w:rPr>
              <w:fldChar w:fldCharType="end"/>
            </w:r>
            <w:bookmarkEnd w:id="0"/>
          </w:p>
        </w:tc>
      </w:tr>
      <w:tr w:rsidR="008E105A" w:rsidTr="008E105A">
        <w:trPr>
          <w:trHeight w:val="406"/>
          <w:jc w:val="center"/>
        </w:trPr>
        <w:tc>
          <w:tcPr>
            <w:tcW w:w="2382"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Idade</w:t>
            </w:r>
          </w:p>
          <w:p w:rsidR="008E105A" w:rsidRDefault="006F35EF">
            <w:pPr>
              <w:pStyle w:val="SemEspaamento1"/>
              <w:jc w:val="center"/>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2"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Sexo</w:t>
            </w:r>
          </w:p>
          <w:p w:rsidR="008E105A" w:rsidRDefault="008E105A">
            <w:pPr>
              <w:pStyle w:val="SemEspaamento1"/>
              <w:rPr>
                <w:rFonts w:ascii="Arial Narrow" w:hAnsi="Arial Narrow" w:cs="Candara"/>
                <w:sz w:val="15"/>
                <w:szCs w:val="15"/>
              </w:rPr>
            </w:pPr>
            <w:r>
              <w:rPr>
                <w:rFonts w:ascii="Arial Narrow" w:hAnsi="Arial Narrow" w:cs="Arial"/>
                <w:b/>
                <w:bCs/>
                <w:sz w:val="15"/>
                <w:szCs w:val="15"/>
              </w:rPr>
              <w:t xml:space="preserve">    </w:t>
            </w:r>
            <w:bookmarkStart w:id="2" w:name="Selecionar1"/>
            <w:r>
              <w:fldChar w:fldCharType="begin">
                <w:ffData>
                  <w:name w:val="Selecionar1"/>
                  <w:enabled/>
                  <w:calcOnExit w:val="0"/>
                  <w:checkBox>
                    <w:sizeAuto/>
                    <w:default w:val="0"/>
                    <w:checked w:val="0"/>
                  </w:checkBox>
                </w:ffData>
              </w:fldChar>
            </w:r>
            <w:r>
              <w:rPr>
                <w:rFonts w:ascii="Arial Narrow" w:hAnsi="Arial Narrow" w:cs="Arial"/>
                <w:b/>
                <w:bCs/>
                <w:sz w:val="15"/>
                <w:szCs w:val="15"/>
              </w:rPr>
              <w:instrText xml:space="preserve"> FORMCHECKBOX </w:instrText>
            </w:r>
            <w:r w:rsidR="00D707DD">
              <w:fldChar w:fldCharType="separate"/>
            </w:r>
            <w:r>
              <w:fldChar w:fldCharType="end"/>
            </w:r>
            <w:bookmarkEnd w:id="2"/>
            <w:r>
              <w:rPr>
                <w:rFonts w:ascii="Arial Narrow" w:hAnsi="Arial Narrow" w:cs="Arial"/>
                <w:b/>
                <w:bCs/>
                <w:sz w:val="15"/>
                <w:szCs w:val="15"/>
              </w:rPr>
              <w:t xml:space="preserve"> </w:t>
            </w:r>
            <w:r>
              <w:rPr>
                <w:rFonts w:ascii="Arial Narrow" w:hAnsi="Arial Narrow" w:cs="Candara"/>
                <w:sz w:val="15"/>
                <w:szCs w:val="15"/>
              </w:rPr>
              <w:t xml:space="preserve">Masculino             </w:t>
            </w:r>
            <w:r>
              <w:rPr>
                <w:rFonts w:ascii="Arial Narrow" w:hAnsi="Arial Narrow" w:cs="Arial"/>
                <w:b/>
                <w:bCs/>
                <w:sz w:val="15"/>
                <w:szCs w:val="15"/>
              </w:rPr>
              <w:fldChar w:fldCharType="begin">
                <w:ffData>
                  <w:name w:val="Selecionar1"/>
                  <w:enabled/>
                  <w:calcOnExit w:val="0"/>
                  <w:checkBox>
                    <w:sizeAuto/>
                    <w:default w:val="0"/>
                    <w:checked w:val="0"/>
                  </w:checkBox>
                </w:ffData>
              </w:fldChar>
            </w:r>
            <w:r>
              <w:rPr>
                <w:rFonts w:ascii="Arial Narrow" w:hAnsi="Arial Narrow" w:cs="Arial"/>
                <w:b/>
                <w:bCs/>
                <w:sz w:val="15"/>
                <w:szCs w:val="15"/>
              </w:rPr>
              <w:instrText xml:space="preserve"> FORMCHECKBOX </w:instrText>
            </w:r>
            <w:r w:rsidR="00D707DD">
              <w:rPr>
                <w:rFonts w:ascii="Arial Narrow" w:hAnsi="Arial Narrow" w:cs="Arial"/>
                <w:b/>
                <w:bCs/>
                <w:sz w:val="15"/>
                <w:szCs w:val="15"/>
              </w:rPr>
            </w:r>
            <w:r w:rsidR="00D707DD">
              <w:rPr>
                <w:rFonts w:ascii="Arial Narrow" w:hAnsi="Arial Narrow" w:cs="Arial"/>
                <w:b/>
                <w:bCs/>
                <w:sz w:val="15"/>
                <w:szCs w:val="15"/>
              </w:rPr>
              <w:fldChar w:fldCharType="separate"/>
            </w:r>
            <w:r>
              <w:rPr>
                <w:rFonts w:ascii="Arial Narrow" w:hAnsi="Arial Narrow" w:cs="Arial"/>
                <w:b/>
                <w:bCs/>
                <w:sz w:val="15"/>
                <w:szCs w:val="15"/>
              </w:rPr>
              <w:fldChar w:fldCharType="end"/>
            </w:r>
            <w:r>
              <w:rPr>
                <w:rFonts w:ascii="Arial Narrow" w:hAnsi="Arial Narrow" w:cs="Arial"/>
                <w:b/>
                <w:bCs/>
                <w:sz w:val="15"/>
                <w:szCs w:val="15"/>
              </w:rPr>
              <w:t xml:space="preserve"> </w:t>
            </w:r>
            <w:r>
              <w:rPr>
                <w:rFonts w:ascii="Arial Narrow" w:hAnsi="Arial Narrow" w:cs="Candara"/>
                <w:sz w:val="15"/>
                <w:szCs w:val="15"/>
              </w:rPr>
              <w:t>Feminino</w:t>
            </w:r>
          </w:p>
        </w:tc>
        <w:tc>
          <w:tcPr>
            <w:tcW w:w="2390"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RG</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3"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CPF</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9537" w:type="dxa"/>
            <w:gridSpan w:val="6"/>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Endereço</w:t>
            </w:r>
          </w:p>
          <w:p w:rsidR="008E105A" w:rsidRDefault="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3119"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Bairro</w:t>
            </w:r>
          </w:p>
          <w:p w:rsidR="008E105A" w:rsidRDefault="006F35EF">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85"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Cidade</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1050"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UF</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3"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CEP</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3119"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residencial</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85"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comercial</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3433"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celular</w:t>
            </w:r>
          </w:p>
          <w:p w:rsidR="008E105A" w:rsidRDefault="006F35EF">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4764"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Profissão</w:t>
            </w:r>
          </w:p>
          <w:p w:rsidR="008E105A" w:rsidRDefault="006F35EF">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4773"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E-mail</w:t>
            </w:r>
          </w:p>
          <w:p w:rsidR="008E105A" w:rsidRDefault="006F35EF">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bl>
    <w:p w:rsidR="008E105A" w:rsidRPr="003960C1" w:rsidRDefault="008E105A" w:rsidP="008E105A">
      <w:pPr>
        <w:pStyle w:val="SemEspaamento1"/>
        <w:rPr>
          <w:rFonts w:ascii="Arial" w:hAnsi="Arial" w:cs="Arial"/>
          <w:b/>
          <w:bCs/>
          <w:sz w:val="1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BFBFBF"/>
        <w:tblLook w:val="00A0" w:firstRow="1" w:lastRow="0" w:firstColumn="1" w:lastColumn="0" w:noHBand="0" w:noVBand="0"/>
      </w:tblPr>
      <w:tblGrid>
        <w:gridCol w:w="3778"/>
        <w:gridCol w:w="2976"/>
        <w:gridCol w:w="2783"/>
      </w:tblGrid>
      <w:tr w:rsidR="008E105A" w:rsidTr="008E105A">
        <w:trPr>
          <w:trHeight w:val="315"/>
          <w:jc w:val="center"/>
        </w:trPr>
        <w:tc>
          <w:tcPr>
            <w:tcW w:w="9537" w:type="dxa"/>
            <w:gridSpan w:val="3"/>
            <w:tcBorders>
              <w:top w:val="single" w:sz="6" w:space="0" w:color="808080"/>
              <w:left w:val="single" w:sz="6" w:space="0" w:color="808080"/>
              <w:bottom w:val="single" w:sz="6" w:space="0" w:color="808080"/>
              <w:right w:val="single" w:sz="6" w:space="0" w:color="808080"/>
            </w:tcBorders>
            <w:shd w:val="clear" w:color="auto" w:fill="BFBFBF"/>
            <w:vAlign w:val="center"/>
            <w:hideMark/>
          </w:tcPr>
          <w:p w:rsidR="008E105A" w:rsidRDefault="008E105A">
            <w:pPr>
              <w:pStyle w:val="SemEspaamento1"/>
              <w:tabs>
                <w:tab w:val="center" w:pos="4660"/>
                <w:tab w:val="left" w:pos="5669"/>
              </w:tabs>
              <w:jc w:val="center"/>
              <w:rPr>
                <w:rFonts w:ascii="Arial Narrow" w:hAnsi="Arial Narrow" w:cs="Candara"/>
                <w:b/>
                <w:bCs/>
                <w:sz w:val="20"/>
                <w:szCs w:val="20"/>
              </w:rPr>
            </w:pPr>
            <w:r>
              <w:rPr>
                <w:rFonts w:ascii="Arial Narrow" w:hAnsi="Arial Narrow" w:cs="Candara"/>
                <w:b/>
                <w:bCs/>
                <w:sz w:val="20"/>
                <w:szCs w:val="20"/>
              </w:rPr>
              <w:t>DADOS BANCÁRIOS</w:t>
            </w:r>
          </w:p>
        </w:tc>
      </w:tr>
      <w:tr w:rsidR="008E105A" w:rsidTr="008E105A">
        <w:trPr>
          <w:trHeight w:val="436"/>
          <w:jc w:val="center"/>
        </w:trPr>
        <w:tc>
          <w:tcPr>
            <w:tcW w:w="3778" w:type="dxa"/>
            <w:tcBorders>
              <w:top w:val="single" w:sz="6" w:space="0" w:color="808080"/>
              <w:left w:val="single" w:sz="6" w:space="0" w:color="808080"/>
              <w:bottom w:val="single" w:sz="6" w:space="0" w:color="808080"/>
              <w:right w:val="single" w:sz="4" w:space="0" w:color="auto"/>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Banco</w:t>
            </w:r>
          </w:p>
          <w:p w:rsidR="008E105A" w:rsidRDefault="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76" w:type="dxa"/>
            <w:tcBorders>
              <w:top w:val="single" w:sz="6" w:space="0" w:color="808080"/>
              <w:left w:val="single" w:sz="4" w:space="0" w:color="auto"/>
              <w:bottom w:val="single" w:sz="6" w:space="0" w:color="808080"/>
              <w:right w:val="single" w:sz="4" w:space="0" w:color="auto"/>
            </w:tcBorders>
            <w:shd w:val="clear" w:color="auto" w:fill="FFFFFF"/>
          </w:tcPr>
          <w:p w:rsidR="008E105A" w:rsidRDefault="008E105A">
            <w:pPr>
              <w:spacing w:after="0" w:line="240" w:lineRule="auto"/>
              <w:rPr>
                <w:rFonts w:ascii="Arial Narrow" w:hAnsi="Arial Narrow" w:cs="Candara"/>
                <w:bCs/>
                <w:sz w:val="15"/>
                <w:szCs w:val="15"/>
              </w:rPr>
            </w:pPr>
            <w:r>
              <w:rPr>
                <w:rFonts w:ascii="Arial Narrow" w:hAnsi="Arial Narrow" w:cs="Candara"/>
                <w:bCs/>
                <w:sz w:val="15"/>
                <w:szCs w:val="15"/>
              </w:rPr>
              <w:t>Agência</w:t>
            </w:r>
          </w:p>
          <w:p w:rsidR="008E105A" w:rsidRDefault="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783" w:type="dxa"/>
            <w:tcBorders>
              <w:top w:val="single" w:sz="6" w:space="0" w:color="808080"/>
              <w:left w:val="single" w:sz="4" w:space="0" w:color="auto"/>
              <w:bottom w:val="single" w:sz="6" w:space="0" w:color="808080"/>
              <w:right w:val="single" w:sz="6" w:space="0" w:color="808080"/>
            </w:tcBorders>
            <w:shd w:val="clear" w:color="auto" w:fill="FFFFFF"/>
          </w:tcPr>
          <w:p w:rsidR="008E105A" w:rsidRDefault="008E105A">
            <w:pPr>
              <w:spacing w:after="0" w:line="240" w:lineRule="auto"/>
              <w:rPr>
                <w:rFonts w:ascii="Arial Narrow" w:hAnsi="Arial Narrow" w:cs="Candara"/>
                <w:bCs/>
                <w:sz w:val="15"/>
                <w:szCs w:val="15"/>
              </w:rPr>
            </w:pPr>
            <w:r>
              <w:rPr>
                <w:rFonts w:ascii="Arial Narrow" w:hAnsi="Arial Narrow" w:cs="Candara"/>
                <w:bCs/>
                <w:sz w:val="15"/>
                <w:szCs w:val="15"/>
              </w:rPr>
              <w:t>Conta Corrente</w:t>
            </w:r>
            <w:r w:rsidR="00BC0D4F">
              <w:rPr>
                <w:rFonts w:ascii="Arial Narrow" w:hAnsi="Arial Narrow" w:cs="Candara"/>
                <w:bCs/>
                <w:sz w:val="15"/>
                <w:szCs w:val="15"/>
              </w:rPr>
              <w:t xml:space="preserve"> ou Poupança</w:t>
            </w:r>
          </w:p>
          <w:p w:rsidR="008E105A" w:rsidRDefault="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bl>
    <w:p w:rsidR="008E105A" w:rsidRPr="003960C1" w:rsidRDefault="008E105A" w:rsidP="008E105A">
      <w:pPr>
        <w:pStyle w:val="SemEspaamento1"/>
        <w:rPr>
          <w:rFonts w:ascii="Arial" w:hAnsi="Arial" w:cs="Arial"/>
          <w:b/>
          <w:bCs/>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74"/>
        <w:gridCol w:w="7063"/>
      </w:tblGrid>
      <w:tr w:rsidR="008E105A" w:rsidTr="008E105A">
        <w:trPr>
          <w:trHeight w:val="315"/>
          <w:jc w:val="center"/>
        </w:trPr>
        <w:tc>
          <w:tcPr>
            <w:tcW w:w="2474"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E105A" w:rsidRDefault="008E105A">
            <w:pPr>
              <w:pStyle w:val="SemEspaamento1"/>
              <w:tabs>
                <w:tab w:val="center" w:pos="4660"/>
                <w:tab w:val="left" w:pos="5669"/>
              </w:tabs>
              <w:jc w:val="center"/>
              <w:rPr>
                <w:rFonts w:ascii="Arial Narrow" w:hAnsi="Arial Narrow" w:cs="Candara"/>
                <w:b/>
                <w:bCs/>
                <w:sz w:val="20"/>
                <w:szCs w:val="20"/>
              </w:rPr>
            </w:pPr>
            <w:r>
              <w:rPr>
                <w:rFonts w:ascii="Arial Narrow" w:hAnsi="Arial Narrow" w:cs="Candara"/>
                <w:b/>
                <w:bCs/>
                <w:sz w:val="20"/>
                <w:szCs w:val="20"/>
              </w:rPr>
              <w:t>TEMA</w:t>
            </w:r>
          </w:p>
        </w:tc>
        <w:tc>
          <w:tcPr>
            <w:tcW w:w="7063"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8E105A" w:rsidRDefault="008E105A">
            <w:pPr>
              <w:pStyle w:val="SemEspaamento1"/>
              <w:tabs>
                <w:tab w:val="center" w:pos="4660"/>
                <w:tab w:val="left" w:pos="5669"/>
              </w:tabs>
              <w:jc w:val="center"/>
              <w:rPr>
                <w:rFonts w:ascii="Arial Narrow" w:hAnsi="Arial Narrow" w:cs="Candara"/>
                <w:b/>
                <w:bCs/>
                <w:sz w:val="20"/>
                <w:szCs w:val="20"/>
              </w:rPr>
            </w:pPr>
            <w:r>
              <w:rPr>
                <w:rFonts w:ascii="Arial Narrow" w:hAnsi="Arial Narrow" w:cs="Candara"/>
                <w:b/>
                <w:bCs/>
                <w:sz w:val="20"/>
                <w:szCs w:val="20"/>
              </w:rPr>
              <w:t>TÍTULO</w:t>
            </w:r>
          </w:p>
        </w:tc>
      </w:tr>
      <w:tr w:rsidR="008E105A" w:rsidTr="006F35EF">
        <w:trPr>
          <w:trHeight w:val="248"/>
          <w:jc w:val="center"/>
        </w:trPr>
        <w:tc>
          <w:tcPr>
            <w:tcW w:w="2474" w:type="dxa"/>
            <w:vMerge w:val="restart"/>
            <w:tcBorders>
              <w:top w:val="single" w:sz="4" w:space="0" w:color="808080"/>
              <w:left w:val="single" w:sz="4" w:space="0" w:color="808080"/>
              <w:bottom w:val="single" w:sz="4" w:space="0" w:color="808080"/>
              <w:right w:val="single" w:sz="4" w:space="0" w:color="808080"/>
            </w:tcBorders>
            <w:vAlign w:val="center"/>
            <w:hideMark/>
          </w:tcPr>
          <w:p w:rsidR="008E105A" w:rsidRDefault="00A56144">
            <w:pPr>
              <w:pStyle w:val="SemEspaamento1"/>
              <w:jc w:val="center"/>
              <w:rPr>
                <w:rFonts w:ascii="Arial Narrow" w:hAnsi="Arial Narrow" w:cs="Candara"/>
                <w:b/>
                <w:szCs w:val="12"/>
              </w:rPr>
            </w:pPr>
            <w:r>
              <w:rPr>
                <w:rFonts w:ascii="Arial Narrow" w:hAnsi="Arial Narrow" w:cs="Candara"/>
                <w:b/>
                <w:szCs w:val="12"/>
              </w:rPr>
              <w:t>“QUATRO ESTAÇÕES”</w:t>
            </w: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8E105A" w:rsidRDefault="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6F35EF">
        <w:trPr>
          <w:trHeight w:val="248"/>
          <w:jc w:val="center"/>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8E105A" w:rsidRDefault="008E105A">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8E105A" w:rsidRDefault="006F35EF" w:rsidP="006F35EF">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r>
              <w:rPr>
                <w:rFonts w:ascii="Arial Narrow" w:hAnsi="Arial Narrow" w:cs="Candara"/>
                <w:b/>
                <w:bCs/>
                <w:sz w:val="18"/>
                <w:szCs w:val="15"/>
              </w:rPr>
              <w:t> </w:t>
            </w:r>
            <w:r w:rsidRPr="006F35EF">
              <w:rPr>
                <w:rFonts w:ascii="Arial Narrow" w:hAnsi="Arial Narrow" w:cs="Candara"/>
                <w:b/>
                <w:bCs/>
                <w:sz w:val="18"/>
                <w:szCs w:val="15"/>
              </w:rPr>
              <w:fldChar w:fldCharType="end"/>
            </w:r>
          </w:p>
        </w:tc>
      </w:tr>
      <w:tr w:rsidR="00A56144" w:rsidTr="003960C1">
        <w:trPr>
          <w:trHeight w:val="669"/>
          <w:jc w:val="center"/>
        </w:trPr>
        <w:tc>
          <w:tcPr>
            <w:tcW w:w="0" w:type="auto"/>
            <w:tcBorders>
              <w:top w:val="single" w:sz="4" w:space="0" w:color="808080"/>
              <w:left w:val="single" w:sz="4" w:space="0" w:color="808080"/>
              <w:bottom w:val="single" w:sz="4" w:space="0" w:color="808080"/>
              <w:right w:val="single" w:sz="4" w:space="0" w:color="808080"/>
            </w:tcBorders>
            <w:vAlign w:val="center"/>
          </w:tcPr>
          <w:p w:rsidR="003960C1" w:rsidRPr="003960C1" w:rsidRDefault="003960C1" w:rsidP="00A56144">
            <w:pPr>
              <w:spacing w:after="0" w:line="240" w:lineRule="auto"/>
              <w:jc w:val="center"/>
              <w:rPr>
                <w:rFonts w:ascii="Arial Narrow" w:hAnsi="Arial Narrow" w:cs="Candara"/>
                <w:sz w:val="12"/>
                <w:szCs w:val="12"/>
              </w:rPr>
            </w:pPr>
            <w:r w:rsidRPr="003960C1">
              <w:rPr>
                <w:rFonts w:ascii="Arial Narrow" w:hAnsi="Arial Narrow" w:cs="Candara"/>
                <w:sz w:val="12"/>
                <w:szCs w:val="12"/>
              </w:rPr>
              <w:t>Nome da fotografia escolhida para a</w:t>
            </w:r>
          </w:p>
          <w:p w:rsidR="00A56144" w:rsidRDefault="00A56144" w:rsidP="00A56144">
            <w:pPr>
              <w:spacing w:after="0" w:line="240" w:lineRule="auto"/>
              <w:jc w:val="center"/>
              <w:rPr>
                <w:rFonts w:ascii="Arial Narrow" w:hAnsi="Arial Narrow" w:cs="Candara"/>
                <w:b/>
                <w:szCs w:val="12"/>
              </w:rPr>
            </w:pPr>
            <w:r>
              <w:rPr>
                <w:rFonts w:ascii="Arial Narrow" w:hAnsi="Arial Narrow" w:cs="Candara"/>
                <w:b/>
                <w:szCs w:val="12"/>
              </w:rPr>
              <w:t>Votação Popular</w:t>
            </w:r>
          </w:p>
        </w:tc>
        <w:tc>
          <w:tcPr>
            <w:tcW w:w="7063" w:type="dxa"/>
            <w:tcBorders>
              <w:top w:val="single" w:sz="4" w:space="0" w:color="808080"/>
              <w:left w:val="single" w:sz="4" w:space="0" w:color="808080"/>
              <w:bottom w:val="single" w:sz="4" w:space="0" w:color="808080"/>
              <w:right w:val="single" w:sz="4" w:space="0" w:color="808080"/>
            </w:tcBorders>
            <w:vAlign w:val="center"/>
          </w:tcPr>
          <w:p w:rsidR="00A56144" w:rsidRPr="006F35EF" w:rsidRDefault="00A56144" w:rsidP="00297A36">
            <w:pPr>
              <w:pStyle w:val="SemEspaamento1"/>
              <w:rPr>
                <w:rFonts w:ascii="Arial Narrow" w:hAnsi="Arial Narrow" w:cs="Candara"/>
                <w:b/>
                <w:bCs/>
                <w:sz w:val="18"/>
                <w:szCs w:val="15"/>
              </w:rPr>
            </w:pPr>
            <w:r w:rsidRPr="006F35EF">
              <w:rPr>
                <w:rFonts w:ascii="Arial Narrow" w:hAnsi="Arial Narrow" w:cs="Candara"/>
                <w:b/>
                <w:bCs/>
                <w:sz w:val="18"/>
                <w:szCs w:val="15"/>
              </w:rPr>
              <w:fldChar w:fldCharType="begin">
                <w:ffData>
                  <w:name w:val="Texto1"/>
                  <w:enabled/>
                  <w:calcOnExit w:val="0"/>
                  <w:textInput/>
                </w:ffData>
              </w:fldChar>
            </w:r>
            <w:r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297A36">
              <w:rPr>
                <w:rFonts w:ascii="Arial Narrow" w:hAnsi="Arial Narrow" w:cs="Candara"/>
                <w:b/>
                <w:bCs/>
                <w:sz w:val="18"/>
                <w:szCs w:val="15"/>
              </w:rPr>
              <w:t> </w:t>
            </w:r>
            <w:r w:rsidR="00297A36">
              <w:rPr>
                <w:rFonts w:ascii="Arial Narrow" w:hAnsi="Arial Narrow" w:cs="Candara"/>
                <w:b/>
                <w:bCs/>
                <w:sz w:val="18"/>
                <w:szCs w:val="15"/>
              </w:rPr>
              <w:t> </w:t>
            </w:r>
            <w:r w:rsidR="00297A36">
              <w:rPr>
                <w:rFonts w:ascii="Arial Narrow" w:hAnsi="Arial Narrow" w:cs="Candara"/>
                <w:b/>
                <w:bCs/>
                <w:sz w:val="18"/>
                <w:szCs w:val="15"/>
              </w:rPr>
              <w:t> </w:t>
            </w:r>
            <w:r w:rsidR="00297A36">
              <w:rPr>
                <w:rFonts w:ascii="Arial Narrow" w:hAnsi="Arial Narrow" w:cs="Candara"/>
                <w:b/>
                <w:bCs/>
                <w:sz w:val="18"/>
                <w:szCs w:val="15"/>
              </w:rPr>
              <w:t> </w:t>
            </w:r>
            <w:r w:rsidR="00297A36">
              <w:rPr>
                <w:rFonts w:ascii="Arial Narrow" w:hAnsi="Arial Narrow" w:cs="Candara"/>
                <w:b/>
                <w:bCs/>
                <w:sz w:val="18"/>
                <w:szCs w:val="15"/>
              </w:rPr>
              <w:t> </w:t>
            </w:r>
            <w:r w:rsidRPr="006F35EF">
              <w:rPr>
                <w:rFonts w:ascii="Arial Narrow" w:hAnsi="Arial Narrow" w:cs="Candara"/>
                <w:b/>
                <w:bCs/>
                <w:sz w:val="18"/>
                <w:szCs w:val="15"/>
              </w:rPr>
              <w:fldChar w:fldCharType="end"/>
            </w:r>
          </w:p>
        </w:tc>
      </w:tr>
    </w:tbl>
    <w:p w:rsidR="008E105A" w:rsidRDefault="008E105A" w:rsidP="008E105A">
      <w:pPr>
        <w:pStyle w:val="SemEspaamento1"/>
        <w:jc w:val="both"/>
        <w:rPr>
          <w:rFonts w:ascii="Arial Narrow" w:hAnsi="Arial Narrow" w:cs="Candara"/>
          <w:sz w:val="16"/>
          <w:szCs w:val="14"/>
        </w:rPr>
      </w:pPr>
      <w:r>
        <w:br/>
      </w:r>
      <w:r>
        <w:rPr>
          <w:rFonts w:ascii="Arial Narrow" w:hAnsi="Arial Narrow" w:cs="Candara"/>
          <w:sz w:val="16"/>
          <w:szCs w:val="14"/>
        </w:rPr>
        <w:t xml:space="preserve">Declaro estar de acordo com o regulamento do </w:t>
      </w:r>
      <w:r>
        <w:rPr>
          <w:rFonts w:ascii="Arial Narrow" w:hAnsi="Arial Narrow" w:cs="Candara"/>
          <w:sz w:val="16"/>
          <w:szCs w:val="14"/>
        </w:rPr>
        <w:softHyphen/>
      </w:r>
      <w:r>
        <w:rPr>
          <w:rFonts w:ascii="Arial Narrow" w:hAnsi="Arial Narrow" w:cs="Candara"/>
          <w:sz w:val="16"/>
          <w:szCs w:val="14"/>
        </w:rPr>
        <w:softHyphen/>
      </w:r>
      <w:r>
        <w:rPr>
          <w:rFonts w:ascii="Arial Narrow" w:hAnsi="Arial Narrow" w:cs="Candara"/>
          <w:b/>
          <w:bCs/>
          <w:i/>
          <w:iCs/>
          <w:sz w:val="16"/>
          <w:szCs w:val="14"/>
        </w:rPr>
        <w:t>Concurso Fotográfico - Água Doce sob um novo foco</w:t>
      </w:r>
      <w:r>
        <w:rPr>
          <w:rFonts w:ascii="Arial Narrow" w:hAnsi="Arial Narrow" w:cs="Candara"/>
          <w:sz w:val="16"/>
          <w:szCs w:val="14"/>
        </w:rPr>
        <w:t>. Concordo em ceder à Prefeitura de Água Doce, em caráter gratuito, o direito de uso da imagem da minha obra, podendo essa ser reproduzida em número de vezes ilimitado de exemplares, em tamanho original, reduzida ou ampliada, em qualquer peça gráfica ou eletrônica do Município, por um período indeterminado de tempo.</w:t>
      </w: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4"/>
          <w:szCs w:val="14"/>
        </w:rPr>
      </w:pPr>
    </w:p>
    <w:p w:rsidR="00961D17" w:rsidRDefault="00961D17" w:rsidP="008E105A">
      <w:pPr>
        <w:pStyle w:val="SemEspaamento1"/>
        <w:jc w:val="center"/>
        <w:rPr>
          <w:rFonts w:ascii="Arial Narrow" w:hAnsi="Arial Narrow" w:cs="Candara"/>
          <w:sz w:val="14"/>
          <w:szCs w:val="14"/>
        </w:rPr>
      </w:pPr>
    </w:p>
    <w:p w:rsidR="008E105A" w:rsidRDefault="008E105A" w:rsidP="008E105A">
      <w:pPr>
        <w:pStyle w:val="SemEspaamento1"/>
        <w:rPr>
          <w:rFonts w:ascii="Arial Narrow" w:hAnsi="Arial Narrow" w:cs="Candara"/>
          <w:sz w:val="14"/>
          <w:szCs w:val="14"/>
        </w:rPr>
      </w:pPr>
    </w:p>
    <w:p w:rsidR="008E105A" w:rsidRDefault="008E105A" w:rsidP="008E105A">
      <w:pPr>
        <w:pStyle w:val="SemEspaamento1"/>
        <w:jc w:val="center"/>
        <w:rPr>
          <w:rFonts w:ascii="Arial Narrow" w:hAnsi="Arial Narrow" w:cs="Candara"/>
          <w:iCs/>
          <w:sz w:val="16"/>
          <w:szCs w:val="14"/>
        </w:rPr>
      </w:pPr>
      <w:r>
        <w:rPr>
          <w:rFonts w:ascii="Arial Narrow" w:hAnsi="Arial Narrow" w:cs="Candara"/>
          <w:iCs/>
          <w:sz w:val="16"/>
          <w:szCs w:val="14"/>
        </w:rPr>
        <w:t>Assinatura do autor ou representante legal</w:t>
      </w: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6"/>
          <w:szCs w:val="14"/>
        </w:rPr>
      </w:pPr>
      <w:r>
        <w:rPr>
          <w:rFonts w:ascii="Arial Narrow" w:hAnsi="Arial Narrow" w:cs="Candara"/>
          <w:sz w:val="16"/>
          <w:szCs w:val="14"/>
        </w:rPr>
        <w:t xml:space="preserve">Entregar preenchida juntamente com a(s) fotografia(s) </w:t>
      </w:r>
      <w:r w:rsidR="007E0ABD">
        <w:rPr>
          <w:rFonts w:ascii="Arial Narrow" w:hAnsi="Arial Narrow" w:cs="Candara"/>
          <w:sz w:val="16"/>
          <w:szCs w:val="14"/>
        </w:rPr>
        <w:t>na Secretaria de Desenvolvimento Econômico e Turismo</w:t>
      </w:r>
      <w:r>
        <w:rPr>
          <w:rFonts w:ascii="Arial Narrow" w:hAnsi="Arial Narrow" w:cs="Candara"/>
          <w:sz w:val="16"/>
          <w:szCs w:val="14"/>
        </w:rPr>
        <w:t xml:space="preserve"> (anexo à Prefeitura de Água Doce) </w:t>
      </w:r>
    </w:p>
    <w:p w:rsidR="008E105A" w:rsidRDefault="008E105A" w:rsidP="008E105A">
      <w:pPr>
        <w:pStyle w:val="SemEspaamento1"/>
        <w:jc w:val="center"/>
        <w:rPr>
          <w:rFonts w:ascii="Arial Narrow" w:hAnsi="Arial Narrow" w:cs="Candara"/>
          <w:sz w:val="16"/>
          <w:szCs w:val="14"/>
        </w:rPr>
      </w:pPr>
      <w:r>
        <w:rPr>
          <w:rFonts w:ascii="Arial Narrow" w:hAnsi="Arial Narrow" w:cs="Candara"/>
          <w:sz w:val="16"/>
          <w:szCs w:val="14"/>
        </w:rPr>
        <w:t>ou via Correios no endereço:</w:t>
      </w:r>
    </w:p>
    <w:p w:rsidR="008E105A" w:rsidRDefault="008E105A" w:rsidP="008E105A">
      <w:pPr>
        <w:pStyle w:val="SemEspaamento1"/>
        <w:jc w:val="center"/>
        <w:rPr>
          <w:rFonts w:ascii="Arial Narrow" w:hAnsi="Arial Narrow" w:cs="Candara"/>
          <w:b/>
          <w:bCs/>
          <w:sz w:val="16"/>
          <w:szCs w:val="14"/>
        </w:rPr>
      </w:pPr>
      <w:r>
        <w:rPr>
          <w:rFonts w:ascii="Arial Narrow" w:hAnsi="Arial Narrow" w:cs="Candara"/>
          <w:b/>
          <w:bCs/>
          <w:sz w:val="16"/>
          <w:szCs w:val="14"/>
        </w:rPr>
        <w:t xml:space="preserve">Concurso Fotográfico – </w:t>
      </w:r>
      <w:r w:rsidR="00A56144">
        <w:rPr>
          <w:rFonts w:ascii="Arial Narrow" w:hAnsi="Arial Narrow" w:cs="Candara"/>
          <w:b/>
          <w:bCs/>
          <w:i/>
          <w:sz w:val="16"/>
          <w:szCs w:val="14"/>
        </w:rPr>
        <w:t>Água Doce sob um novo foco</w:t>
      </w:r>
    </w:p>
    <w:p w:rsidR="008E105A" w:rsidRDefault="008E105A" w:rsidP="008E105A">
      <w:pPr>
        <w:pStyle w:val="SemEspaamento1"/>
        <w:jc w:val="center"/>
        <w:rPr>
          <w:rFonts w:ascii="Arial Narrow" w:hAnsi="Arial Narrow" w:cs="Candara"/>
          <w:sz w:val="16"/>
          <w:szCs w:val="14"/>
        </w:rPr>
      </w:pPr>
      <w:r>
        <w:rPr>
          <w:rFonts w:ascii="Arial Narrow" w:hAnsi="Arial Narrow" w:cs="Candara"/>
          <w:sz w:val="16"/>
          <w:szCs w:val="14"/>
        </w:rPr>
        <w:t xml:space="preserve">Prefeitura Municipal de Água Doce </w:t>
      </w:r>
      <w:r w:rsidR="00A56144">
        <w:rPr>
          <w:rFonts w:ascii="Arial Narrow" w:hAnsi="Arial Narrow" w:cs="Candara"/>
          <w:sz w:val="16"/>
          <w:szCs w:val="14"/>
        </w:rPr>
        <w:t>–</w:t>
      </w:r>
      <w:r>
        <w:rPr>
          <w:rFonts w:ascii="Arial Narrow" w:hAnsi="Arial Narrow" w:cs="Candara"/>
          <w:sz w:val="16"/>
          <w:szCs w:val="14"/>
        </w:rPr>
        <w:t xml:space="preserve"> </w:t>
      </w:r>
      <w:r w:rsidR="00A56144">
        <w:rPr>
          <w:rFonts w:ascii="Arial Narrow" w:hAnsi="Arial Narrow" w:cs="Candara"/>
          <w:sz w:val="16"/>
          <w:szCs w:val="14"/>
        </w:rPr>
        <w:t>Secretaria de Desenvolvimento Econômico e</w:t>
      </w:r>
      <w:r>
        <w:rPr>
          <w:rFonts w:ascii="Arial Narrow" w:hAnsi="Arial Narrow" w:cs="Candara"/>
          <w:sz w:val="16"/>
          <w:szCs w:val="14"/>
        </w:rPr>
        <w:t xml:space="preserve"> Turismo</w:t>
      </w:r>
    </w:p>
    <w:p w:rsidR="008E105A" w:rsidRDefault="008E105A" w:rsidP="008E105A">
      <w:pPr>
        <w:pStyle w:val="SemEspaamento1"/>
        <w:jc w:val="center"/>
        <w:rPr>
          <w:rFonts w:ascii="Arial Narrow" w:hAnsi="Arial Narrow" w:cs="Candara"/>
          <w:sz w:val="16"/>
          <w:szCs w:val="14"/>
        </w:rPr>
      </w:pPr>
      <w:r>
        <w:rPr>
          <w:rFonts w:ascii="Arial Narrow" w:hAnsi="Arial Narrow" w:cs="Candara"/>
          <w:sz w:val="16"/>
          <w:szCs w:val="14"/>
        </w:rPr>
        <w:t>Praça João Macagnan, 322 | Centro</w:t>
      </w:r>
    </w:p>
    <w:p w:rsidR="004E71B6" w:rsidRDefault="008E105A" w:rsidP="00961D17">
      <w:pPr>
        <w:pStyle w:val="SemEspaamento1"/>
        <w:jc w:val="center"/>
      </w:pPr>
      <w:r>
        <w:rPr>
          <w:rFonts w:ascii="Arial Narrow" w:hAnsi="Arial Narrow" w:cs="Candara"/>
          <w:sz w:val="16"/>
          <w:szCs w:val="14"/>
        </w:rPr>
        <w:t>Água Doce - SC | CEP: 89654-000</w:t>
      </w:r>
    </w:p>
    <w:sectPr w:rsidR="004E71B6" w:rsidSect="00961D1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Gyku5fNCkWDKZLcvjKly2oajvkvllrfRMyu0dJ9WiP9MtnJWIRWeZGOdDsKM5BE8HL6roHrMSN5/eURuGvafQ==" w:salt="9xDQtXt56NrJpDIB7h+G4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5A"/>
    <w:rsid w:val="00297A36"/>
    <w:rsid w:val="003960C1"/>
    <w:rsid w:val="004E71B6"/>
    <w:rsid w:val="00545400"/>
    <w:rsid w:val="006F35EF"/>
    <w:rsid w:val="00775F81"/>
    <w:rsid w:val="007E0ABD"/>
    <w:rsid w:val="008E105A"/>
    <w:rsid w:val="00961D17"/>
    <w:rsid w:val="00A56144"/>
    <w:rsid w:val="00BC0D4F"/>
    <w:rsid w:val="00D70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D027-E433-493A-A7EE-B16A3D8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5A"/>
    <w:pPr>
      <w:spacing w:after="200" w:line="276" w:lineRule="auto"/>
    </w:pPr>
    <w:rPr>
      <w:rFonts w:ascii="Calibri" w:eastAsia="Times New Roma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8E105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D9ED-3EE6-4BF7-A09B-0C8F6BDB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TurismoAD</cp:lastModifiedBy>
  <cp:revision>9</cp:revision>
  <dcterms:created xsi:type="dcterms:W3CDTF">2019-06-12T21:17:00Z</dcterms:created>
  <dcterms:modified xsi:type="dcterms:W3CDTF">2019-06-13T11:00:00Z</dcterms:modified>
</cp:coreProperties>
</file>