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5A" w:rsidRDefault="00615A5D" w:rsidP="008E105A">
      <w:pPr>
        <w:pStyle w:val="SemEspaamento1"/>
        <w:jc w:val="center"/>
      </w:pPr>
      <w:r>
        <w:rPr>
          <w:noProof/>
          <w:lang w:eastAsia="pt-BR"/>
        </w:rPr>
        <w:drawing>
          <wp:inline distT="0" distB="0" distL="0" distR="0">
            <wp:extent cx="6119878" cy="17981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 ficha de inscrição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878" cy="179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5A" w:rsidRDefault="008E105A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BFBFBF"/>
        <w:tblLook w:val="00A0" w:firstRow="1" w:lastRow="0" w:firstColumn="1" w:lastColumn="0" w:noHBand="0" w:noVBand="0"/>
      </w:tblPr>
      <w:tblGrid>
        <w:gridCol w:w="9537"/>
      </w:tblGrid>
      <w:tr w:rsidR="008E105A" w:rsidTr="008E105A">
        <w:trPr>
          <w:trHeight w:val="315"/>
          <w:jc w:val="center"/>
        </w:trPr>
        <w:tc>
          <w:tcPr>
            <w:tcW w:w="9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  <w:hideMark/>
          </w:tcPr>
          <w:p w:rsidR="008E105A" w:rsidRDefault="003D0AD1">
            <w:pPr>
              <w:pStyle w:val="SemEspaamento1"/>
              <w:tabs>
                <w:tab w:val="center" w:pos="4660"/>
                <w:tab w:val="left" w:pos="5669"/>
              </w:tabs>
              <w:jc w:val="center"/>
              <w:rPr>
                <w:rFonts w:ascii="Arial Narrow" w:hAnsi="Arial Narrow" w:cs="Candar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ndara"/>
                <w:b/>
                <w:bCs/>
                <w:sz w:val="20"/>
                <w:szCs w:val="20"/>
              </w:rPr>
              <w:t>TERMO DE RESPONSABILIDADE PARA MENORES DE 18 ANOS</w:t>
            </w:r>
          </w:p>
        </w:tc>
      </w:tr>
    </w:tbl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  <w:r>
        <w:rPr>
          <w:rFonts w:ascii="Arial Narrow" w:hAnsi="Arial Narrow" w:cs="Candara"/>
          <w:sz w:val="20"/>
          <w:szCs w:val="24"/>
        </w:rPr>
        <w:t>Eu,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0"/>
      <w:r>
        <w:rPr>
          <w:rFonts w:ascii="Arial Narrow" w:hAnsi="Arial Narrow" w:cs="Candara"/>
          <w:sz w:val="20"/>
          <w:szCs w:val="24"/>
        </w:rPr>
        <w:t>, residente em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947DF8">
        <w:rPr>
          <w:rFonts w:ascii="Arial Narrow" w:hAnsi="Arial Narrow" w:cs="Candara"/>
          <w:sz w:val="20"/>
          <w:szCs w:val="24"/>
        </w:rPr>
        <w:t> </w:t>
      </w:r>
      <w:r w:rsidR="00947DF8">
        <w:rPr>
          <w:rFonts w:ascii="Arial Narrow" w:hAnsi="Arial Narrow" w:cs="Candara"/>
          <w:sz w:val="20"/>
          <w:szCs w:val="24"/>
        </w:rPr>
        <w:t> </w:t>
      </w:r>
      <w:r w:rsidR="00947DF8">
        <w:rPr>
          <w:rFonts w:ascii="Arial Narrow" w:hAnsi="Arial Narrow" w:cs="Candara"/>
          <w:sz w:val="20"/>
          <w:szCs w:val="24"/>
        </w:rPr>
        <w:t> </w:t>
      </w:r>
      <w:r w:rsidR="00947DF8">
        <w:rPr>
          <w:rFonts w:ascii="Arial Narrow" w:hAnsi="Arial Narrow" w:cs="Candara"/>
          <w:sz w:val="20"/>
          <w:szCs w:val="24"/>
        </w:rPr>
        <w:t> </w:t>
      </w:r>
      <w:r w:rsidR="00947DF8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1"/>
      <w:r>
        <w:rPr>
          <w:rFonts w:ascii="Arial Narrow" w:hAnsi="Arial Narrow" w:cs="Candara"/>
          <w:sz w:val="20"/>
          <w:szCs w:val="24"/>
        </w:rPr>
        <w:t xml:space="preserve">, portador(a) da cédula de identidade nº.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2"/>
      <w:r>
        <w:rPr>
          <w:rFonts w:ascii="Arial Narrow" w:hAnsi="Arial Narrow" w:cs="Candara"/>
          <w:sz w:val="20"/>
          <w:szCs w:val="24"/>
        </w:rPr>
        <w:t>, declaro para os devidos efeitos legais que autorizo, na qualidade de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3"/>
      <w:r w:rsidR="00433B1D"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t>(pai, mãe, tutor legal), o(a) menor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4"/>
      <w:r>
        <w:rPr>
          <w:rFonts w:ascii="Arial Narrow" w:hAnsi="Arial Narrow" w:cs="Candara"/>
          <w:sz w:val="20"/>
          <w:szCs w:val="24"/>
        </w:rPr>
        <w:t>, portador da cédula de identidade nº.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433B1D">
        <w:rPr>
          <w:rFonts w:ascii="Arial Narrow" w:hAnsi="Arial Narrow" w:cs="Candara"/>
          <w:sz w:val="2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433B1D">
        <w:rPr>
          <w:rFonts w:ascii="Arial Narrow" w:hAnsi="Arial Narrow" w:cs="Candara"/>
          <w:sz w:val="20"/>
          <w:szCs w:val="24"/>
        </w:rPr>
      </w:r>
      <w:r w:rsidR="00433B1D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fldChar w:fldCharType="end"/>
      </w:r>
      <w:bookmarkEnd w:id="5"/>
      <w:r>
        <w:rPr>
          <w:rFonts w:ascii="Arial Narrow" w:hAnsi="Arial Narrow" w:cs="Candara"/>
          <w:sz w:val="20"/>
          <w:szCs w:val="24"/>
        </w:rPr>
        <w:t xml:space="preserve">, a participar do Concurso Fotográfico – </w:t>
      </w:r>
      <w:r w:rsidR="00615A5D">
        <w:rPr>
          <w:rFonts w:ascii="Arial Narrow" w:hAnsi="Arial Narrow" w:cs="Candara"/>
          <w:i/>
          <w:sz w:val="20"/>
          <w:szCs w:val="24"/>
        </w:rPr>
        <w:t>Água Doce sob um novo foco</w:t>
      </w:r>
      <w:r>
        <w:rPr>
          <w:rFonts w:ascii="Arial Narrow" w:hAnsi="Arial Narrow" w:cs="Candara"/>
          <w:sz w:val="20"/>
          <w:szCs w:val="24"/>
        </w:rPr>
        <w:t>.</w:t>
      </w: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Pr="003D0AD1" w:rsidRDefault="00433B1D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20"/>
          <w:szCs w:val="24"/>
        </w:rPr>
      </w:pP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bookmarkStart w:id="7" w:name="_GoBack"/>
      <w:bookmarkEnd w:id="7"/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6"/>
      <w:r w:rsidR="003D0AD1">
        <w:rPr>
          <w:rFonts w:ascii="Arial Narrow" w:hAnsi="Arial Narrow" w:cs="Candara"/>
          <w:sz w:val="20"/>
          <w:szCs w:val="24"/>
        </w:rPr>
        <w:t>,</w:t>
      </w:r>
      <w:r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8"/>
      <w:r>
        <w:rPr>
          <w:rFonts w:ascii="Arial Narrow" w:hAnsi="Arial Narrow" w:cs="Candara"/>
          <w:sz w:val="20"/>
          <w:szCs w:val="24"/>
        </w:rPr>
        <w:t xml:space="preserve"> </w:t>
      </w:r>
      <w:r w:rsidR="003D0AD1">
        <w:rPr>
          <w:rFonts w:ascii="Arial Narrow" w:hAnsi="Arial Narrow" w:cs="Candara"/>
          <w:sz w:val="20"/>
          <w:szCs w:val="24"/>
        </w:rPr>
        <w:t>de</w:t>
      </w:r>
      <w:r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9"/>
      <w:r>
        <w:rPr>
          <w:rFonts w:ascii="Arial Narrow" w:hAnsi="Arial Narrow" w:cs="Candara"/>
          <w:sz w:val="20"/>
          <w:szCs w:val="24"/>
        </w:rPr>
        <w:t xml:space="preserve"> </w:t>
      </w:r>
      <w:r w:rsidR="00615A5D">
        <w:rPr>
          <w:rFonts w:ascii="Arial Narrow" w:hAnsi="Arial Narrow" w:cs="Candara"/>
          <w:sz w:val="20"/>
          <w:szCs w:val="24"/>
        </w:rPr>
        <w:t>de 2019</w:t>
      </w:r>
    </w:p>
    <w:p w:rsidR="00961D17" w:rsidRDefault="00961D17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3D0AD1" w:rsidRDefault="003D0AD1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3D0AD1" w:rsidRDefault="003D0AD1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rPr>
          <w:rFonts w:ascii="Arial Narrow" w:hAnsi="Arial Narrow" w:cs="Candara"/>
          <w:sz w:val="14"/>
          <w:szCs w:val="14"/>
        </w:rPr>
      </w:pPr>
    </w:p>
    <w:p w:rsidR="008E105A" w:rsidRPr="003D0AD1" w:rsidRDefault="008E105A" w:rsidP="003D0AD1">
      <w:pPr>
        <w:pStyle w:val="SemEspaamento1"/>
        <w:spacing w:line="360" w:lineRule="auto"/>
        <w:jc w:val="center"/>
        <w:rPr>
          <w:rFonts w:ascii="Arial Narrow" w:hAnsi="Arial Narrow" w:cs="Candara"/>
          <w:iCs/>
          <w:sz w:val="20"/>
          <w:szCs w:val="14"/>
        </w:rPr>
      </w:pPr>
      <w:r w:rsidRPr="003D0AD1">
        <w:rPr>
          <w:rFonts w:ascii="Arial Narrow" w:hAnsi="Arial Narrow" w:cs="Candara"/>
          <w:iCs/>
          <w:sz w:val="20"/>
          <w:szCs w:val="14"/>
        </w:rPr>
        <w:t>Assinatura do autor ou representante legal</w:t>
      </w: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947DF8">
      <w:pPr>
        <w:pStyle w:val="SemEspaamento1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947DF8" w:rsidRDefault="00947DF8" w:rsidP="00947DF8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r>
        <w:rPr>
          <w:rFonts w:ascii="Arial Narrow" w:hAnsi="Arial Narrow" w:cs="Candara"/>
          <w:sz w:val="16"/>
          <w:szCs w:val="14"/>
        </w:rPr>
        <w:t>Entregar preenchida juntamente com</w:t>
      </w:r>
      <w:r>
        <w:rPr>
          <w:rFonts w:ascii="Arial Narrow" w:hAnsi="Arial Narrow" w:cs="Candara"/>
          <w:sz w:val="16"/>
          <w:szCs w:val="14"/>
        </w:rPr>
        <w:t xml:space="preserve"> a Ficha de Inscrição e</w:t>
      </w:r>
      <w:r>
        <w:rPr>
          <w:rFonts w:ascii="Arial Narrow" w:hAnsi="Arial Narrow" w:cs="Candara"/>
          <w:sz w:val="16"/>
          <w:szCs w:val="14"/>
        </w:rPr>
        <w:t xml:space="preserve"> a(s) fotografia(s) </w:t>
      </w:r>
    </w:p>
    <w:p w:rsidR="00947DF8" w:rsidRDefault="00947DF8" w:rsidP="00947DF8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r>
        <w:rPr>
          <w:rFonts w:ascii="Arial Narrow" w:hAnsi="Arial Narrow" w:cs="Candara"/>
          <w:sz w:val="16"/>
          <w:szCs w:val="14"/>
        </w:rPr>
        <w:t>na Secretaria de Desenvolvimento Econômico e Turismo (anexo à Prefeitura de Água Doce) ou via Correios no endereço:</w:t>
      </w:r>
    </w:p>
    <w:p w:rsidR="00947DF8" w:rsidRDefault="00947DF8" w:rsidP="00947DF8">
      <w:pPr>
        <w:pStyle w:val="SemEspaamento1"/>
        <w:jc w:val="center"/>
        <w:rPr>
          <w:rFonts w:ascii="Arial Narrow" w:hAnsi="Arial Narrow" w:cs="Candara"/>
          <w:b/>
          <w:bCs/>
          <w:sz w:val="16"/>
          <w:szCs w:val="14"/>
        </w:rPr>
      </w:pPr>
      <w:r>
        <w:rPr>
          <w:rFonts w:ascii="Arial Narrow" w:hAnsi="Arial Narrow" w:cs="Candara"/>
          <w:b/>
          <w:bCs/>
          <w:sz w:val="16"/>
          <w:szCs w:val="14"/>
        </w:rPr>
        <w:t xml:space="preserve">Concurso Fotográfico – </w:t>
      </w:r>
      <w:r>
        <w:rPr>
          <w:rFonts w:ascii="Arial Narrow" w:hAnsi="Arial Narrow" w:cs="Candara"/>
          <w:b/>
          <w:bCs/>
          <w:i/>
          <w:sz w:val="16"/>
          <w:szCs w:val="14"/>
        </w:rPr>
        <w:t>Água Doce sob um novo foco</w:t>
      </w:r>
    </w:p>
    <w:p w:rsidR="00947DF8" w:rsidRDefault="00947DF8" w:rsidP="00947DF8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r>
        <w:rPr>
          <w:rFonts w:ascii="Arial Narrow" w:hAnsi="Arial Narrow" w:cs="Candara"/>
          <w:sz w:val="16"/>
          <w:szCs w:val="14"/>
        </w:rPr>
        <w:t>Prefeitura Municipal de Água Doce – Secretaria de Desenvolvimento Econômico e Turismo</w:t>
      </w:r>
    </w:p>
    <w:p w:rsidR="00947DF8" w:rsidRDefault="00947DF8" w:rsidP="00947DF8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r>
        <w:rPr>
          <w:rFonts w:ascii="Arial Narrow" w:hAnsi="Arial Narrow" w:cs="Candara"/>
          <w:sz w:val="16"/>
          <w:szCs w:val="14"/>
        </w:rPr>
        <w:t>Praça João Macagnan, 322 | Centro</w:t>
      </w:r>
    </w:p>
    <w:p w:rsidR="004E71B6" w:rsidRDefault="00947DF8" w:rsidP="00947DF8">
      <w:pPr>
        <w:pStyle w:val="SemEspaamento1"/>
        <w:jc w:val="center"/>
      </w:pPr>
      <w:r>
        <w:rPr>
          <w:rFonts w:ascii="Arial Narrow" w:hAnsi="Arial Narrow" w:cs="Candara"/>
          <w:sz w:val="16"/>
          <w:szCs w:val="14"/>
        </w:rPr>
        <w:t>Água Doce - SC | CEP: 89654-000</w:t>
      </w:r>
    </w:p>
    <w:sectPr w:rsidR="004E71B6" w:rsidSect="00961D1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kVf37y4mTFZMhB9aBsOe7aEfdmM8UPspkH8e8TcP6oZhfAk05iGg2MFgDE4z8rogenvjmQsJxWPq8/FP/9Dw==" w:salt="7pXLOV0JsWHQD00F7UjL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5A"/>
    <w:rsid w:val="003D0AD1"/>
    <w:rsid w:val="00433B1D"/>
    <w:rsid w:val="004E71B6"/>
    <w:rsid w:val="00615A5D"/>
    <w:rsid w:val="00775F81"/>
    <w:rsid w:val="008E105A"/>
    <w:rsid w:val="00947DF8"/>
    <w:rsid w:val="009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1EC"/>
  <w15:chartTrackingRefBased/>
  <w15:docId w15:val="{BA12D027-E433-493A-A7EE-B16A3D8E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5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8E105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B928-EAE5-4CA1-AB13-DC58AE78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TurismoAD</cp:lastModifiedBy>
  <cp:revision>3</cp:revision>
  <dcterms:created xsi:type="dcterms:W3CDTF">2019-06-12T21:19:00Z</dcterms:created>
  <dcterms:modified xsi:type="dcterms:W3CDTF">2019-06-13T10:54:00Z</dcterms:modified>
</cp:coreProperties>
</file>