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349" w:type="dxa"/>
        <w:tblInd w:w="-5" w:type="dxa"/>
        <w:tblLook w:val="04A0" w:firstRow="1" w:lastRow="0" w:firstColumn="1" w:lastColumn="0" w:noHBand="0" w:noVBand="1"/>
      </w:tblPr>
      <w:tblGrid>
        <w:gridCol w:w="10349"/>
      </w:tblGrid>
      <w:tr w:rsidR="00F0537E" w:rsidRPr="00F0537E" w14:paraId="3BD2897C" w14:textId="77777777" w:rsidTr="009567A6">
        <w:tc>
          <w:tcPr>
            <w:tcW w:w="10349" w:type="dxa"/>
          </w:tcPr>
          <w:p w14:paraId="1491E388" w14:textId="2F7F05D1" w:rsidR="00F0537E" w:rsidRPr="00F0537E" w:rsidRDefault="00F0537E" w:rsidP="00F0537E">
            <w:pPr>
              <w:jc w:val="center"/>
              <w:rPr>
                <w:rFonts w:ascii="Arial" w:hAnsi="Arial" w:cs="Arial"/>
                <w:b/>
                <w:bCs/>
                <w:color w:val="FF0000"/>
                <w:sz w:val="28"/>
                <w:szCs w:val="28"/>
              </w:rPr>
            </w:pPr>
            <w:r w:rsidRPr="00F0537E">
              <w:rPr>
                <w:rFonts w:ascii="Arial" w:hAnsi="Arial" w:cs="Arial"/>
                <w:b/>
                <w:bCs/>
                <w:color w:val="FF0000"/>
                <w:sz w:val="28"/>
                <w:szCs w:val="28"/>
              </w:rPr>
              <w:t xml:space="preserve">ATIVIDADES DE ARTE </w:t>
            </w:r>
          </w:p>
        </w:tc>
      </w:tr>
    </w:tbl>
    <w:p w14:paraId="4E9E1310" w14:textId="09048B0B" w:rsidR="002F7CF2" w:rsidRDefault="00004C98">
      <w:pPr>
        <w:rPr>
          <w:rFonts w:ascii="Arial" w:hAnsi="Arial" w:cs="Arial"/>
          <w:b/>
          <w:bCs/>
          <w:color w:val="FF0000"/>
          <w:sz w:val="28"/>
          <w:szCs w:val="28"/>
        </w:rPr>
      </w:pPr>
    </w:p>
    <w:p w14:paraId="0E56D0FB" w14:textId="339BF890" w:rsidR="00F0537E" w:rsidRDefault="00F0537E">
      <w:pPr>
        <w:rPr>
          <w:rFonts w:ascii="Arial" w:hAnsi="Arial" w:cs="Arial"/>
          <w:b/>
          <w:bCs/>
          <w:color w:val="FF0000"/>
          <w:sz w:val="28"/>
          <w:szCs w:val="28"/>
        </w:rPr>
      </w:pPr>
    </w:p>
    <w:p w14:paraId="019B7BD1" w14:textId="77201DD2" w:rsidR="00F0537E" w:rsidRPr="00F0537E" w:rsidRDefault="00F0537E">
      <w:pPr>
        <w:rPr>
          <w:rFonts w:ascii="Arial" w:hAnsi="Arial" w:cs="Arial"/>
          <w:b/>
          <w:bCs/>
          <w:color w:val="FF0000"/>
          <w:sz w:val="24"/>
          <w:szCs w:val="24"/>
        </w:rPr>
      </w:pPr>
      <w:r w:rsidRPr="00F0537E">
        <w:rPr>
          <w:rFonts w:ascii="Arial" w:hAnsi="Arial" w:cs="Arial"/>
          <w:b/>
          <w:bCs/>
          <w:color w:val="FF0000"/>
          <w:sz w:val="24"/>
          <w:szCs w:val="24"/>
        </w:rPr>
        <w:t>PRIMEIRA ATIVIDADE</w:t>
      </w:r>
    </w:p>
    <w:p w14:paraId="2624FB93" w14:textId="13D8C4E3" w:rsidR="00F0537E" w:rsidRDefault="00F0537E" w:rsidP="009567A6">
      <w:pPr>
        <w:spacing w:line="360" w:lineRule="auto"/>
        <w:jc w:val="both"/>
        <w:rPr>
          <w:rFonts w:ascii="Arial" w:hAnsi="Arial" w:cs="Arial"/>
          <w:b/>
          <w:bCs/>
          <w:sz w:val="24"/>
          <w:szCs w:val="24"/>
        </w:rPr>
      </w:pPr>
      <w:r w:rsidRPr="00F0537E">
        <w:rPr>
          <w:rFonts w:ascii="Arial" w:hAnsi="Arial" w:cs="Arial"/>
          <w:b/>
          <w:bCs/>
          <w:sz w:val="24"/>
          <w:szCs w:val="24"/>
        </w:rPr>
        <w:t>ARTE COM BARBANTE</w:t>
      </w:r>
      <w:bookmarkStart w:id="0" w:name="_GoBack"/>
      <w:bookmarkEnd w:id="0"/>
    </w:p>
    <w:p w14:paraId="7E060470" w14:textId="31F7FC6E" w:rsidR="00F0537E" w:rsidRDefault="00F0537E" w:rsidP="009567A6">
      <w:pPr>
        <w:spacing w:line="360" w:lineRule="auto"/>
        <w:jc w:val="both"/>
        <w:rPr>
          <w:rFonts w:ascii="Arial" w:hAnsi="Arial" w:cs="Arial"/>
          <w:sz w:val="24"/>
          <w:szCs w:val="24"/>
        </w:rPr>
      </w:pPr>
      <w:r>
        <w:rPr>
          <w:rFonts w:ascii="Arial" w:hAnsi="Arial" w:cs="Arial"/>
          <w:sz w:val="24"/>
          <w:szCs w:val="24"/>
        </w:rPr>
        <w:t>Em uma folha de papel sulfite faça um desenho simples como uma borboleta ou uma flor ou qualquer um que preferir, não muito pequeno para que não seja difícil para a coordenação da criança, em seguida peça para que a criança pinte com lápis de cor e cole barbante em cima da linhas de contorno do desenho.</w:t>
      </w:r>
    </w:p>
    <w:p w14:paraId="119BDD9B" w14:textId="635E1C8E" w:rsidR="00F0537E" w:rsidRDefault="00F0537E" w:rsidP="009567A6">
      <w:pPr>
        <w:spacing w:line="360" w:lineRule="auto"/>
        <w:jc w:val="both"/>
        <w:rPr>
          <w:rFonts w:ascii="Arial" w:hAnsi="Arial" w:cs="Arial"/>
          <w:sz w:val="24"/>
          <w:szCs w:val="24"/>
        </w:rPr>
      </w:pPr>
      <w:r>
        <w:rPr>
          <w:rFonts w:ascii="Arial" w:hAnsi="Arial" w:cs="Arial"/>
          <w:sz w:val="24"/>
          <w:szCs w:val="24"/>
        </w:rPr>
        <w:t xml:space="preserve">Exemplo </w:t>
      </w:r>
    </w:p>
    <w:p w14:paraId="2C7A5F09" w14:textId="2E541646" w:rsidR="00F0537E" w:rsidRPr="00F0537E" w:rsidRDefault="00F0537E" w:rsidP="009567A6">
      <w:pPr>
        <w:spacing w:line="360" w:lineRule="auto"/>
        <w:jc w:val="both"/>
        <w:rPr>
          <w:rFonts w:ascii="Arial" w:hAnsi="Arial" w:cs="Arial"/>
          <w:sz w:val="24"/>
          <w:szCs w:val="24"/>
        </w:rPr>
      </w:pPr>
      <w:r>
        <w:rPr>
          <w:noProof/>
          <w:lang w:eastAsia="pt-BR"/>
        </w:rPr>
        <w:drawing>
          <wp:inline distT="0" distB="0" distL="0" distR="0" wp14:anchorId="19056E7E" wp14:editId="22D989D1">
            <wp:extent cx="3400425" cy="1748790"/>
            <wp:effectExtent l="0" t="0" r="9525" b="3810"/>
            <wp:docPr id="1" name="Imagem 1" descr="ESPAÇO EDUCAR: Técnicas de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ÇO EDUCAR: Técnicas de Ar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4981" cy="1761419"/>
                    </a:xfrm>
                    <a:prstGeom prst="rect">
                      <a:avLst/>
                    </a:prstGeom>
                    <a:noFill/>
                    <a:ln>
                      <a:noFill/>
                    </a:ln>
                  </pic:spPr>
                </pic:pic>
              </a:graphicData>
            </a:graphic>
          </wp:inline>
        </w:drawing>
      </w:r>
    </w:p>
    <w:p w14:paraId="718E24C7" w14:textId="77777777" w:rsidR="00F0537E" w:rsidRPr="00F0537E" w:rsidRDefault="00F0537E" w:rsidP="009567A6">
      <w:pPr>
        <w:spacing w:line="360" w:lineRule="auto"/>
        <w:jc w:val="both"/>
        <w:rPr>
          <w:rFonts w:ascii="Arial" w:hAnsi="Arial" w:cs="Arial"/>
          <w:b/>
          <w:bCs/>
          <w:sz w:val="24"/>
          <w:szCs w:val="24"/>
        </w:rPr>
      </w:pPr>
    </w:p>
    <w:p w14:paraId="029CD3C0" w14:textId="7D85A589" w:rsidR="00797D7A" w:rsidRDefault="00F0537E" w:rsidP="009567A6">
      <w:pPr>
        <w:spacing w:line="360" w:lineRule="auto"/>
        <w:jc w:val="both"/>
        <w:rPr>
          <w:rFonts w:ascii="Arial" w:hAnsi="Arial" w:cs="Arial"/>
          <w:b/>
          <w:bCs/>
          <w:color w:val="FF0000"/>
          <w:sz w:val="24"/>
          <w:szCs w:val="24"/>
        </w:rPr>
      </w:pPr>
      <w:r w:rsidRPr="00F0537E">
        <w:rPr>
          <w:rFonts w:ascii="Arial" w:hAnsi="Arial" w:cs="Arial"/>
          <w:b/>
          <w:bCs/>
          <w:color w:val="FF0000"/>
          <w:sz w:val="24"/>
          <w:szCs w:val="24"/>
        </w:rPr>
        <w:t>SEGUNDA ATIVIDADE</w:t>
      </w:r>
    </w:p>
    <w:p w14:paraId="0B2C6CFD" w14:textId="45A6733B" w:rsidR="00797D7A" w:rsidRDefault="00797D7A" w:rsidP="009567A6">
      <w:pPr>
        <w:spacing w:line="360" w:lineRule="auto"/>
        <w:jc w:val="both"/>
        <w:rPr>
          <w:rFonts w:ascii="Arial" w:hAnsi="Arial" w:cs="Arial"/>
          <w:b/>
          <w:bCs/>
          <w:sz w:val="24"/>
          <w:szCs w:val="24"/>
        </w:rPr>
      </w:pPr>
      <w:r>
        <w:rPr>
          <w:rFonts w:ascii="Arial" w:hAnsi="Arial" w:cs="Arial"/>
          <w:b/>
          <w:bCs/>
          <w:sz w:val="24"/>
          <w:szCs w:val="24"/>
        </w:rPr>
        <w:t>COLAGEM COM BOTÕES</w:t>
      </w:r>
    </w:p>
    <w:p w14:paraId="1D9F84DD" w14:textId="0BCE2C66" w:rsidR="00797D7A" w:rsidRDefault="00797D7A" w:rsidP="009567A6">
      <w:pPr>
        <w:spacing w:line="360" w:lineRule="auto"/>
        <w:jc w:val="both"/>
        <w:rPr>
          <w:rFonts w:ascii="Arial" w:hAnsi="Arial" w:cs="Arial"/>
          <w:sz w:val="24"/>
          <w:szCs w:val="24"/>
        </w:rPr>
      </w:pPr>
      <w:r>
        <w:rPr>
          <w:rFonts w:ascii="Arial" w:hAnsi="Arial" w:cs="Arial"/>
          <w:sz w:val="24"/>
          <w:szCs w:val="24"/>
        </w:rPr>
        <w:t>Sobre uma base de papelão</w:t>
      </w:r>
      <w:r>
        <w:rPr>
          <w:rFonts w:ascii="Arial" w:hAnsi="Arial" w:cs="Arial"/>
          <w:b/>
          <w:bCs/>
          <w:sz w:val="24"/>
          <w:szCs w:val="24"/>
        </w:rPr>
        <w:t xml:space="preserve"> </w:t>
      </w:r>
      <w:r>
        <w:rPr>
          <w:rFonts w:ascii="Arial" w:hAnsi="Arial" w:cs="Arial"/>
          <w:sz w:val="24"/>
          <w:szCs w:val="24"/>
        </w:rPr>
        <w:t>faça os traços como os de um galho em seguida ofereça botões de tamanhos e cores variadas para a criança colar criando as folhas ou flores nesse galho, se quiser pode emoldurar.</w:t>
      </w:r>
    </w:p>
    <w:p w14:paraId="7F89F71A" w14:textId="62AC4040" w:rsidR="00797D7A" w:rsidRDefault="00797D7A" w:rsidP="009567A6">
      <w:pPr>
        <w:spacing w:line="360" w:lineRule="auto"/>
        <w:jc w:val="both"/>
        <w:rPr>
          <w:rFonts w:ascii="Arial" w:hAnsi="Arial" w:cs="Arial"/>
          <w:sz w:val="24"/>
          <w:szCs w:val="24"/>
        </w:rPr>
      </w:pPr>
      <w:r>
        <w:rPr>
          <w:rFonts w:ascii="Arial" w:hAnsi="Arial" w:cs="Arial"/>
          <w:sz w:val="24"/>
          <w:szCs w:val="24"/>
        </w:rPr>
        <w:t>Exemplo</w:t>
      </w:r>
    </w:p>
    <w:p w14:paraId="58B9AF20" w14:textId="1400104F" w:rsidR="00797D7A" w:rsidRDefault="00797D7A" w:rsidP="009567A6">
      <w:pPr>
        <w:spacing w:line="360" w:lineRule="auto"/>
        <w:jc w:val="both"/>
        <w:rPr>
          <w:rFonts w:ascii="Arial" w:hAnsi="Arial" w:cs="Arial"/>
          <w:sz w:val="24"/>
          <w:szCs w:val="24"/>
        </w:rPr>
      </w:pPr>
      <w:r>
        <w:rPr>
          <w:noProof/>
          <w:lang w:eastAsia="pt-BR"/>
        </w:rPr>
        <w:drawing>
          <wp:inline distT="0" distB="0" distL="0" distR="0" wp14:anchorId="576BEB66" wp14:editId="1EAF5591">
            <wp:extent cx="2647950" cy="2181065"/>
            <wp:effectExtent l="0" t="0" r="0" b="0"/>
            <wp:docPr id="2" name="Imagem 2" descr="Como fazer quadro de outono com colagem de botões para decor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fazer quadro de outono com colagem de botões para decoração ..."/>
                    <pic:cNvPicPr>
                      <a:picLocks noChangeAspect="1" noChangeArrowheads="1"/>
                    </pic:cNvPicPr>
                  </pic:nvPicPr>
                  <pic:blipFill rotWithShape="1">
                    <a:blip r:embed="rId5">
                      <a:extLst>
                        <a:ext uri="{28A0092B-C50C-407E-A947-70E740481C1C}">
                          <a14:useLocalDpi xmlns:a14="http://schemas.microsoft.com/office/drawing/2010/main" val="0"/>
                        </a:ext>
                      </a:extLst>
                    </a:blip>
                    <a:srcRect l="13230" t="13685" r="13570" b="16527"/>
                    <a:stretch/>
                  </pic:blipFill>
                  <pic:spPr bwMode="auto">
                    <a:xfrm>
                      <a:off x="0" y="0"/>
                      <a:ext cx="2647950" cy="2181065"/>
                    </a:xfrm>
                    <a:prstGeom prst="rect">
                      <a:avLst/>
                    </a:prstGeom>
                    <a:noFill/>
                    <a:ln>
                      <a:noFill/>
                    </a:ln>
                    <a:extLst>
                      <a:ext uri="{53640926-AAD7-44D8-BBD7-CCE9431645EC}">
                        <a14:shadowObscured xmlns:a14="http://schemas.microsoft.com/office/drawing/2010/main"/>
                      </a:ext>
                    </a:extLst>
                  </pic:spPr>
                </pic:pic>
              </a:graphicData>
            </a:graphic>
          </wp:inline>
        </w:drawing>
      </w:r>
      <w:r w:rsidR="00753529">
        <w:rPr>
          <w:rFonts w:ascii="Arial" w:hAnsi="Arial" w:cs="Arial"/>
          <w:sz w:val="24"/>
          <w:szCs w:val="24"/>
        </w:rPr>
        <w:t xml:space="preserve"> </w:t>
      </w:r>
      <w:r w:rsidR="00753529">
        <w:rPr>
          <w:noProof/>
          <w:lang w:eastAsia="pt-BR"/>
        </w:rPr>
        <w:drawing>
          <wp:inline distT="0" distB="0" distL="0" distR="0" wp14:anchorId="3AA846D4" wp14:editId="6462EF03">
            <wp:extent cx="2686050" cy="2193925"/>
            <wp:effectExtent l="0" t="0" r="0" b="0"/>
            <wp:docPr id="3" name="Imagem 3" descr="1000+ ideas about Button Tree Art on Pinterest | Button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 ideas about Button Tree Art on Pinterest | Button Tr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660" cy="2200958"/>
                    </a:xfrm>
                    <a:prstGeom prst="rect">
                      <a:avLst/>
                    </a:prstGeom>
                    <a:noFill/>
                    <a:ln>
                      <a:noFill/>
                    </a:ln>
                  </pic:spPr>
                </pic:pic>
              </a:graphicData>
            </a:graphic>
          </wp:inline>
        </w:drawing>
      </w:r>
    </w:p>
    <w:p w14:paraId="5FC04C90" w14:textId="77777777" w:rsidR="00797D7A" w:rsidRPr="00797D7A" w:rsidRDefault="00797D7A" w:rsidP="009567A6">
      <w:pPr>
        <w:spacing w:line="360" w:lineRule="auto"/>
        <w:jc w:val="both"/>
        <w:rPr>
          <w:rFonts w:ascii="Arial" w:hAnsi="Arial" w:cs="Arial"/>
          <w:sz w:val="24"/>
          <w:szCs w:val="24"/>
        </w:rPr>
      </w:pPr>
    </w:p>
    <w:p w14:paraId="0386BF3E" w14:textId="1B30932D" w:rsidR="00F0537E" w:rsidRDefault="00F0537E" w:rsidP="009567A6">
      <w:pPr>
        <w:spacing w:line="360" w:lineRule="auto"/>
        <w:jc w:val="both"/>
        <w:rPr>
          <w:rFonts w:ascii="Arial" w:hAnsi="Arial" w:cs="Arial"/>
          <w:b/>
          <w:bCs/>
          <w:color w:val="FF0000"/>
          <w:sz w:val="24"/>
          <w:szCs w:val="24"/>
        </w:rPr>
      </w:pPr>
      <w:r w:rsidRPr="00F0537E">
        <w:rPr>
          <w:rFonts w:ascii="Arial" w:hAnsi="Arial" w:cs="Arial"/>
          <w:b/>
          <w:bCs/>
          <w:color w:val="FF0000"/>
          <w:sz w:val="24"/>
          <w:szCs w:val="24"/>
        </w:rPr>
        <w:t>TERCEIRA ATIVIDADE</w:t>
      </w:r>
    </w:p>
    <w:p w14:paraId="318AEE1B" w14:textId="45945843" w:rsidR="00753529" w:rsidRDefault="00753529" w:rsidP="009567A6">
      <w:pPr>
        <w:spacing w:line="360" w:lineRule="auto"/>
        <w:jc w:val="both"/>
        <w:rPr>
          <w:rFonts w:ascii="Arial" w:hAnsi="Arial" w:cs="Arial"/>
          <w:b/>
          <w:bCs/>
          <w:sz w:val="24"/>
          <w:szCs w:val="24"/>
        </w:rPr>
      </w:pPr>
      <w:r>
        <w:rPr>
          <w:rFonts w:ascii="Arial" w:hAnsi="Arial" w:cs="Arial"/>
          <w:b/>
          <w:bCs/>
          <w:sz w:val="24"/>
          <w:szCs w:val="24"/>
        </w:rPr>
        <w:t>IMPRESSÃO DAS MÃOS</w:t>
      </w:r>
    </w:p>
    <w:p w14:paraId="670AD86E" w14:textId="3CDCB938" w:rsidR="00753529" w:rsidRDefault="00753529" w:rsidP="009567A6">
      <w:pPr>
        <w:spacing w:line="360" w:lineRule="auto"/>
        <w:jc w:val="both"/>
        <w:rPr>
          <w:rFonts w:ascii="Arial" w:hAnsi="Arial" w:cs="Arial"/>
          <w:sz w:val="24"/>
          <w:szCs w:val="24"/>
        </w:rPr>
      </w:pPr>
      <w:r>
        <w:rPr>
          <w:rFonts w:ascii="Arial" w:hAnsi="Arial" w:cs="Arial"/>
          <w:sz w:val="24"/>
          <w:szCs w:val="24"/>
        </w:rPr>
        <w:t>Usando a imaginação e um pouco de tinta, vamos fazer um animal com a impressão das mãozinhas da criança. Em uma folha, pode ser qualquer tipo de papel, sulfite, cartolina, papelão ou outro que tenha disponível, escolha uma cor da sua preferência passe nas mão</w:t>
      </w:r>
      <w:r w:rsidR="009567A6">
        <w:rPr>
          <w:rFonts w:ascii="Arial" w:hAnsi="Arial" w:cs="Arial"/>
          <w:sz w:val="24"/>
          <w:szCs w:val="24"/>
        </w:rPr>
        <w:t>s</w:t>
      </w:r>
      <w:r>
        <w:rPr>
          <w:rFonts w:ascii="Arial" w:hAnsi="Arial" w:cs="Arial"/>
          <w:sz w:val="24"/>
          <w:szCs w:val="24"/>
        </w:rPr>
        <w:t xml:space="preserve"> da criança e disponha a impressão no papel de acordo com o animal que queiram criar</w:t>
      </w:r>
      <w:r w:rsidR="009567A6">
        <w:rPr>
          <w:rFonts w:ascii="Arial" w:hAnsi="Arial" w:cs="Arial"/>
          <w:sz w:val="24"/>
          <w:szCs w:val="24"/>
        </w:rPr>
        <w:t>. Após a secagem de os acabamentos no desenho para que ele ganhe vida.</w:t>
      </w:r>
    </w:p>
    <w:p w14:paraId="7ABA5BBA" w14:textId="348E5795" w:rsidR="009567A6" w:rsidRDefault="009567A6" w:rsidP="009567A6">
      <w:pPr>
        <w:spacing w:line="360" w:lineRule="auto"/>
        <w:jc w:val="both"/>
        <w:rPr>
          <w:rFonts w:ascii="Arial" w:hAnsi="Arial" w:cs="Arial"/>
          <w:sz w:val="24"/>
          <w:szCs w:val="24"/>
        </w:rPr>
      </w:pPr>
      <w:r>
        <w:rPr>
          <w:rFonts w:ascii="Arial" w:hAnsi="Arial" w:cs="Arial"/>
          <w:sz w:val="24"/>
          <w:szCs w:val="24"/>
        </w:rPr>
        <w:t>Exemplos</w:t>
      </w:r>
    </w:p>
    <w:p w14:paraId="06839114" w14:textId="7B2C3F00" w:rsidR="009567A6" w:rsidRDefault="009567A6" w:rsidP="009567A6">
      <w:pPr>
        <w:spacing w:line="360" w:lineRule="auto"/>
        <w:jc w:val="both"/>
        <w:rPr>
          <w:rFonts w:ascii="Arial" w:hAnsi="Arial" w:cs="Arial"/>
          <w:sz w:val="24"/>
          <w:szCs w:val="24"/>
        </w:rPr>
      </w:pPr>
      <w:r>
        <w:rPr>
          <w:noProof/>
          <w:lang w:eastAsia="pt-BR"/>
        </w:rPr>
        <w:drawing>
          <wp:inline distT="0" distB="0" distL="0" distR="0" wp14:anchorId="38D04624" wp14:editId="0820521E">
            <wp:extent cx="2449286" cy="1714500"/>
            <wp:effectExtent l="0" t="0" r="8255" b="0"/>
            <wp:docPr id="4" name="Imagem 4" descr="OFICINA - IMPRESSÃO COM MÃOS E PÉS - Acrilex Tintas Art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ICINA - IMPRESSÃO COM MÃOS E PÉS - Acrilex Tintas Artístic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0195" cy="1722137"/>
                    </a:xfrm>
                    <a:prstGeom prst="rect">
                      <a:avLst/>
                    </a:prstGeom>
                    <a:noFill/>
                    <a:ln>
                      <a:noFill/>
                    </a:ln>
                  </pic:spPr>
                </pic:pic>
              </a:graphicData>
            </a:graphic>
          </wp:inline>
        </w:drawing>
      </w:r>
      <w:r>
        <w:rPr>
          <w:rFonts w:ascii="Arial" w:hAnsi="Arial" w:cs="Arial"/>
          <w:sz w:val="24"/>
          <w:szCs w:val="24"/>
        </w:rPr>
        <w:t xml:space="preserve">  </w:t>
      </w:r>
      <w:r>
        <w:rPr>
          <w:noProof/>
          <w:lang w:eastAsia="pt-BR"/>
        </w:rPr>
        <w:drawing>
          <wp:inline distT="0" distB="0" distL="0" distR="0" wp14:anchorId="31F5B731" wp14:editId="1A99039C">
            <wp:extent cx="2351391" cy="1666875"/>
            <wp:effectExtent l="0" t="0" r="0" b="0"/>
            <wp:docPr id="5" name="Imagem 5" descr="OFICINA - IMPRESSÃO COM MÃOS E PÉS - Acrilex Tintas Art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ICINA - IMPRESSÃO COM MÃOS E PÉS - Acrilex Tintas Artístic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733" cy="1688384"/>
                    </a:xfrm>
                    <a:prstGeom prst="rect">
                      <a:avLst/>
                    </a:prstGeom>
                    <a:noFill/>
                    <a:ln>
                      <a:noFill/>
                    </a:ln>
                  </pic:spPr>
                </pic:pic>
              </a:graphicData>
            </a:graphic>
          </wp:inline>
        </w:drawing>
      </w:r>
    </w:p>
    <w:p w14:paraId="6B79E034" w14:textId="3988DDA9" w:rsidR="009567A6" w:rsidRDefault="009567A6" w:rsidP="009567A6">
      <w:pPr>
        <w:spacing w:line="360" w:lineRule="auto"/>
        <w:jc w:val="both"/>
        <w:rPr>
          <w:rFonts w:ascii="Arial" w:hAnsi="Arial" w:cs="Arial"/>
          <w:sz w:val="24"/>
          <w:szCs w:val="24"/>
        </w:rPr>
      </w:pPr>
      <w:r>
        <w:rPr>
          <w:noProof/>
          <w:lang w:eastAsia="pt-BR"/>
        </w:rPr>
        <w:drawing>
          <wp:inline distT="0" distB="0" distL="0" distR="0" wp14:anchorId="0A3D2615" wp14:editId="272BF588">
            <wp:extent cx="2464266" cy="1790700"/>
            <wp:effectExtent l="0" t="0" r="0" b="0"/>
            <wp:docPr id="6" name="Imagem 6" descr="OFICINA - IMPRESSÃO COM MÃOS E PÉS - Acrilex Tintas Art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ICINA - IMPRESSÃO COM MÃOS E PÉS - Acrilex Tintas Artíst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5083" cy="1805827"/>
                    </a:xfrm>
                    <a:prstGeom prst="rect">
                      <a:avLst/>
                    </a:prstGeom>
                    <a:noFill/>
                    <a:ln>
                      <a:noFill/>
                    </a:ln>
                  </pic:spPr>
                </pic:pic>
              </a:graphicData>
            </a:graphic>
          </wp:inline>
        </w:drawing>
      </w:r>
      <w:r>
        <w:rPr>
          <w:rFonts w:ascii="Arial" w:hAnsi="Arial" w:cs="Arial"/>
          <w:sz w:val="24"/>
          <w:szCs w:val="24"/>
        </w:rPr>
        <w:t xml:space="preserve">  </w:t>
      </w:r>
      <w:r>
        <w:rPr>
          <w:noProof/>
          <w:lang w:eastAsia="pt-BR"/>
        </w:rPr>
        <w:drawing>
          <wp:inline distT="0" distB="0" distL="0" distR="0" wp14:anchorId="7743AAED" wp14:editId="6CE47A8D">
            <wp:extent cx="2438400" cy="1828800"/>
            <wp:effectExtent l="0" t="0" r="0" b="0"/>
            <wp:docPr id="7" name="Imagem 7" descr="Resultado de imagem para animais feitos com as mãos | Artesana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animais feitos com as mãos | Artesana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52AC6D77" w14:textId="00CB44E9" w:rsidR="009567A6" w:rsidRPr="00753529" w:rsidRDefault="009567A6">
      <w:pPr>
        <w:rPr>
          <w:rFonts w:ascii="Arial" w:hAnsi="Arial" w:cs="Arial"/>
          <w:sz w:val="24"/>
          <w:szCs w:val="24"/>
        </w:rPr>
      </w:pPr>
      <w:r>
        <w:rPr>
          <w:noProof/>
          <w:lang w:eastAsia="pt-BR"/>
        </w:rPr>
        <w:drawing>
          <wp:inline distT="0" distB="0" distL="0" distR="0" wp14:anchorId="557FFF74" wp14:editId="00610AC7">
            <wp:extent cx="2390775" cy="2601064"/>
            <wp:effectExtent l="0" t="0" r="0" b="8890"/>
            <wp:docPr id="8" name="Imagem 8" descr="Pavao pintado com mao | Animais, Creche, Pav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vao pintado com mao | Animais, Creche, Pavã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724" cy="2612976"/>
                    </a:xfrm>
                    <a:prstGeom prst="rect">
                      <a:avLst/>
                    </a:prstGeom>
                    <a:noFill/>
                    <a:ln>
                      <a:noFill/>
                    </a:ln>
                  </pic:spPr>
                </pic:pic>
              </a:graphicData>
            </a:graphic>
          </wp:inline>
        </w:drawing>
      </w:r>
      <w:r>
        <w:rPr>
          <w:rFonts w:ascii="Arial" w:hAnsi="Arial" w:cs="Arial"/>
          <w:sz w:val="24"/>
          <w:szCs w:val="24"/>
        </w:rPr>
        <w:t xml:space="preserve">  </w:t>
      </w:r>
      <w:r>
        <w:rPr>
          <w:noProof/>
          <w:lang w:eastAsia="pt-BR"/>
        </w:rPr>
        <w:drawing>
          <wp:inline distT="0" distB="0" distL="0" distR="0" wp14:anchorId="3A885456" wp14:editId="5D70401B">
            <wp:extent cx="2762250" cy="2637790"/>
            <wp:effectExtent l="0" t="0" r="0" b="0"/>
            <wp:docPr id="9" name="Imagem 9" descr="flamingo arte com as maos 05 - Criando com Ap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ingo arte com as maos 05 - Criando com Ape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9971" cy="2664262"/>
                    </a:xfrm>
                    <a:prstGeom prst="rect">
                      <a:avLst/>
                    </a:prstGeom>
                    <a:noFill/>
                    <a:ln>
                      <a:noFill/>
                    </a:ln>
                  </pic:spPr>
                </pic:pic>
              </a:graphicData>
            </a:graphic>
          </wp:inline>
        </w:drawing>
      </w:r>
    </w:p>
    <w:sectPr w:rsidR="009567A6" w:rsidRPr="00753529" w:rsidSect="00956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7E"/>
    <w:rsid w:val="00004C98"/>
    <w:rsid w:val="005C6A88"/>
    <w:rsid w:val="00753529"/>
    <w:rsid w:val="00797D7A"/>
    <w:rsid w:val="009236AC"/>
    <w:rsid w:val="009567A6"/>
    <w:rsid w:val="00F05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6A47"/>
  <w15:chartTrackingRefBased/>
  <w15:docId w15:val="{A2A2FE3F-92B4-4B56-84B1-86132466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0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Michelli Colaço</dc:creator>
  <cp:keywords/>
  <dc:description/>
  <cp:lastModifiedBy>Oem</cp:lastModifiedBy>
  <cp:revision>2</cp:revision>
  <dcterms:created xsi:type="dcterms:W3CDTF">2020-09-07T22:55:00Z</dcterms:created>
  <dcterms:modified xsi:type="dcterms:W3CDTF">2020-09-07T22:55:00Z</dcterms:modified>
</cp:coreProperties>
</file>