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0E56FD">
      <w:r>
        <w:t>SEGUNDA-FEIRA 19-10-2020</w:t>
      </w:r>
    </w:p>
    <w:p w:rsidR="000E56FD" w:rsidRDefault="000E56FD" w:rsidP="00340103">
      <w:r>
        <w:t>MATERIAIS:</w:t>
      </w:r>
      <w:r w:rsidR="00340103">
        <w:t xml:space="preserve"> </w:t>
      </w:r>
      <w:r>
        <w:t xml:space="preserve"> </w:t>
      </w:r>
      <w:r w:rsidR="00340103">
        <w:t xml:space="preserve">TRÊS BRINQUEDOS DE </w:t>
      </w:r>
      <w:r w:rsidR="005A1551">
        <w:t xml:space="preserve">TAMANHOS E FORMATOS DIFERENTES E </w:t>
      </w:r>
      <w:r w:rsidR="00340103">
        <w:t>PAPEL ALUMÍNIO;</w:t>
      </w:r>
    </w:p>
    <w:p w:rsidR="00340103" w:rsidRDefault="00340103" w:rsidP="00340103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615CD8A" wp14:editId="3D7B1E32">
            <wp:simplePos x="0" y="0"/>
            <wp:positionH relativeFrom="column">
              <wp:posOffset>2406015</wp:posOffset>
            </wp:positionH>
            <wp:positionV relativeFrom="paragraph">
              <wp:posOffset>633730</wp:posOffset>
            </wp:positionV>
            <wp:extent cx="2683669" cy="3578225"/>
            <wp:effectExtent l="0" t="0" r="2540" b="3175"/>
            <wp:wrapSquare wrapText="bothSides"/>
            <wp:docPr id="3" name="Imagem 3" descr="Como estimular a concentração dos filhos - gabi desembrulhando a a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estimular a concentração dos filhos - gabi desembrulhando a an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69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REALIZAÇÃO: OS PAIS OU RESPONSÁVEIS DEVEM EMBALAR OS BRINQUEDOS NO PAPEL ALUMÍNIO SEM QUE A CRIANÇA VEJA. EM SEGUIDA ENTREGAR A ELA QUE APAUPANDO E OBSERVANDO TENTE </w:t>
      </w:r>
      <w:r w:rsidR="005D6B53">
        <w:t>ADIVINHAR QUAL O OBJETO QUE ESTÁ</w:t>
      </w:r>
      <w:bookmarkStart w:id="0" w:name="_GoBack"/>
      <w:bookmarkEnd w:id="0"/>
      <w:r>
        <w:t xml:space="preserve"> ENROLADO NO PAPEL ALUMÍNIO. </w:t>
      </w:r>
    </w:p>
    <w:p w:rsidR="000E56FD" w:rsidRDefault="0034010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957E9A5" wp14:editId="0CAB211B">
            <wp:simplePos x="0" y="0"/>
            <wp:positionH relativeFrom="column">
              <wp:posOffset>-927735</wp:posOffset>
            </wp:positionH>
            <wp:positionV relativeFrom="paragraph">
              <wp:posOffset>8890</wp:posOffset>
            </wp:positionV>
            <wp:extent cx="2819400" cy="3759200"/>
            <wp:effectExtent l="0" t="0" r="0" b="0"/>
            <wp:wrapSquare wrapText="bothSides"/>
            <wp:docPr id="2" name="Imagem 2" descr="Como estimular a concentração dos filhos - gabi olhando pro embru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estimular a concentração dos filhos - gabi olhando pro embru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FD" w:rsidRDefault="000E56FD"/>
    <w:p w:rsidR="00340103" w:rsidRDefault="00340103"/>
    <w:p w:rsidR="00340103" w:rsidRDefault="00340103"/>
    <w:p w:rsidR="00340103" w:rsidRDefault="00340103"/>
    <w:p w:rsidR="00340103" w:rsidRDefault="00340103">
      <w:r>
        <w:t xml:space="preserve"> </w:t>
      </w:r>
    </w:p>
    <w:p w:rsidR="00340103" w:rsidRDefault="00340103"/>
    <w:p w:rsidR="00340103" w:rsidRDefault="00340103"/>
    <w:p w:rsidR="00340103" w:rsidRDefault="00340103"/>
    <w:p w:rsidR="00340103" w:rsidRDefault="00340103"/>
    <w:p w:rsidR="00340103" w:rsidRDefault="00340103"/>
    <w:p w:rsidR="00340103" w:rsidRDefault="00340103"/>
    <w:p w:rsidR="00340103" w:rsidRDefault="00340103"/>
    <w:p w:rsidR="00340103" w:rsidRDefault="00340103"/>
    <w:p w:rsidR="00340103" w:rsidRDefault="00340103"/>
    <w:p w:rsidR="000E56FD" w:rsidRDefault="000E56FD">
      <w:r>
        <w:t>TERÇA-FEIRA 20/10/2020</w:t>
      </w:r>
      <w:r w:rsidR="0017519A">
        <w:t xml:space="preserve"> </w:t>
      </w:r>
    </w:p>
    <w:p w:rsidR="0017519A" w:rsidRDefault="0017519A" w:rsidP="0017519A">
      <w:r>
        <w:t xml:space="preserve">MATERIAIS: PAPELÃO, DOIS PALITOS DE PICOLÉ, BALÃO, COLA E TESOURA. </w:t>
      </w:r>
    </w:p>
    <w:p w:rsidR="0017519A" w:rsidRDefault="0017519A" w:rsidP="0017519A">
      <w:r>
        <w:t xml:space="preserve">REALIZAÇÃO: RECORTAR DOIS CÍRCULOS DO PAPELÃO (PODE SER NO TAMANHO DE UM PRATO) E COLAR SOBRE CADA UM O PALITO DE PICOLÉ REPRESENTANDO UMA RAQUETE. USANDO O BALÃO A CRIANÇA PODE JOGAR COM ALGUÉM DA FAMÍLIA. </w:t>
      </w:r>
    </w:p>
    <w:p w:rsidR="0017519A" w:rsidRDefault="0017519A" w:rsidP="0017519A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AC22571" wp14:editId="25231D45">
            <wp:simplePos x="0" y="0"/>
            <wp:positionH relativeFrom="column">
              <wp:posOffset>367665</wp:posOffset>
            </wp:positionH>
            <wp:positionV relativeFrom="paragraph">
              <wp:posOffset>-17145</wp:posOffset>
            </wp:positionV>
            <wp:extent cx="3238500" cy="2172366"/>
            <wp:effectExtent l="0" t="0" r="0" b="0"/>
            <wp:wrapSquare wrapText="bothSides"/>
            <wp:docPr id="4" name="Imagem 4" descr="Pin em J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J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19A" w:rsidRDefault="0017519A"/>
    <w:p w:rsidR="000E56FD" w:rsidRDefault="000E56FD"/>
    <w:p w:rsidR="0017519A" w:rsidRDefault="0017519A"/>
    <w:p w:rsidR="0017519A" w:rsidRDefault="0017519A"/>
    <w:p w:rsidR="0017519A" w:rsidRDefault="0017519A"/>
    <w:p w:rsidR="0017519A" w:rsidRDefault="0017519A"/>
    <w:p w:rsidR="0017519A" w:rsidRDefault="0017519A"/>
    <w:p w:rsidR="0017519A" w:rsidRDefault="0017519A">
      <w:r>
        <w:t>QUINTA-FEIRA 22/10/2020</w:t>
      </w:r>
    </w:p>
    <w:p w:rsidR="0017519A" w:rsidRDefault="007E1412">
      <w:r>
        <w:t>MATERIAS: TINTA (COR QUE TIVER), CANETA/ CANETINHA, PAPEL E COTONETE.</w:t>
      </w:r>
    </w:p>
    <w:p w:rsidR="007E1412" w:rsidRDefault="007E1412">
      <w:r>
        <w:t xml:space="preserve">REALIZAÇÃO: OS PAIS OU RESPONSÁVEIS DEVEM DESENHAR EM FOLHA SULFITE O FORMATO COMO O DA FOTO, E EM SEGUIDA </w:t>
      </w:r>
      <w:r w:rsidR="009460F9">
        <w:t>USANDO O CO</w:t>
      </w:r>
      <w:r w:rsidR="005D6B53">
        <w:t>TO</w:t>
      </w:r>
      <w:r w:rsidR="009460F9">
        <w:t xml:space="preserve">NETE MOLHAR NA TINTA E CONTORNAR O DESENHO. </w:t>
      </w:r>
    </w:p>
    <w:p w:rsidR="009460F9" w:rsidRDefault="009460F9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1076325" y="2409825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247900"/>
            <wp:effectExtent l="0" t="0" r="0" b="0"/>
            <wp:wrapSquare wrapText="bothSides"/>
            <wp:docPr id="5" name="Imagem 5" descr="Psicomotricidade – Movimento da Pinça – Descomplica E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icomotricidade – Movimento da Pinça – Descomplica Ens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B53">
        <w:br w:type="textWrapping" w:clear="all"/>
      </w:r>
    </w:p>
    <w:sectPr w:rsidR="00946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D"/>
    <w:rsid w:val="000E56FD"/>
    <w:rsid w:val="0017519A"/>
    <w:rsid w:val="00340103"/>
    <w:rsid w:val="005A1551"/>
    <w:rsid w:val="005D6B53"/>
    <w:rsid w:val="007E1412"/>
    <w:rsid w:val="009460F9"/>
    <w:rsid w:val="00CE664B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AEED-9B3A-4E28-99A9-40E040B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2020-10-19T00:36:00Z</dcterms:created>
  <dcterms:modified xsi:type="dcterms:W3CDTF">2020-10-19T00:36:00Z</dcterms:modified>
</cp:coreProperties>
</file>