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1357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F41357">
        <w:rPr>
          <w:rFonts w:ascii="Arial" w:hAnsi="Arial" w:cs="Arial"/>
          <w:sz w:val="24"/>
          <w:szCs w:val="24"/>
        </w:rPr>
        <w:t>Multisseriadas</w:t>
      </w:r>
      <w:proofErr w:type="spellEnd"/>
      <w:r w:rsidRPr="00F41357">
        <w:rPr>
          <w:rFonts w:ascii="Arial" w:hAnsi="Arial" w:cs="Arial"/>
          <w:sz w:val="24"/>
          <w:szCs w:val="24"/>
        </w:rPr>
        <w:t xml:space="preserve"> </w:t>
      </w: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  <w:r w:rsidRPr="00F41357">
        <w:rPr>
          <w:rFonts w:ascii="Arial" w:hAnsi="Arial" w:cs="Arial"/>
          <w:sz w:val="24"/>
          <w:szCs w:val="24"/>
        </w:rPr>
        <w:t>Diretora :Adriana Tonial Piaia</w:t>
      </w: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  <w:r w:rsidRPr="00F41357">
        <w:rPr>
          <w:rFonts w:ascii="Arial" w:hAnsi="Arial" w:cs="Arial"/>
          <w:sz w:val="24"/>
          <w:szCs w:val="24"/>
        </w:rPr>
        <w:t>Disciplina: Educação física</w:t>
      </w: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  <w:r w:rsidRPr="00F41357">
        <w:rPr>
          <w:rFonts w:ascii="Arial" w:hAnsi="Arial" w:cs="Arial"/>
          <w:sz w:val="24"/>
          <w:szCs w:val="24"/>
        </w:rPr>
        <w:t>Professora: Claudete D. Dall acosta</w:t>
      </w:r>
    </w:p>
    <w:p w:rsidR="00F41357" w:rsidRPr="00F41357" w:rsidRDefault="00427201" w:rsidP="00F41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Turmas: P</w:t>
      </w:r>
      <w:r w:rsidR="00DD52A3">
        <w:rPr>
          <w:rFonts w:ascii="Arial" w:hAnsi="Arial" w:cs="Arial"/>
          <w:sz w:val="24"/>
          <w:szCs w:val="24"/>
        </w:rPr>
        <w:t>ré escolar e 1</w:t>
      </w:r>
      <w:r w:rsidR="00F41357" w:rsidRPr="00F41357">
        <w:rPr>
          <w:rFonts w:ascii="Arial" w:hAnsi="Arial" w:cs="Arial"/>
          <w:sz w:val="24"/>
          <w:szCs w:val="24"/>
        </w:rPr>
        <w:t>º ano, 16-11-2020</w:t>
      </w:r>
    </w:p>
    <w:p w:rsidR="00F41357" w:rsidRDefault="00F41357" w:rsidP="00F41357">
      <w:pPr>
        <w:rPr>
          <w:rFonts w:ascii="Arial" w:hAnsi="Arial" w:cs="Arial"/>
          <w:sz w:val="24"/>
          <w:szCs w:val="24"/>
          <w:highlight w:val="yellow"/>
        </w:rPr>
      </w:pP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  <w:r w:rsidRPr="00F41357">
        <w:rPr>
          <w:rFonts w:ascii="Arial" w:hAnsi="Arial" w:cs="Arial"/>
          <w:sz w:val="24"/>
          <w:szCs w:val="24"/>
          <w:highlight w:val="yellow"/>
        </w:rPr>
        <w:t>Olá crianças tudo bem, vamos a mais uma atividade de</w:t>
      </w:r>
      <w:r w:rsidR="00427201">
        <w:rPr>
          <w:rFonts w:ascii="Arial" w:hAnsi="Arial" w:cs="Arial"/>
          <w:sz w:val="24"/>
          <w:szCs w:val="24"/>
          <w:highlight w:val="yellow"/>
        </w:rPr>
        <w:t xml:space="preserve"> educação física, específica de </w:t>
      </w:r>
      <w:r w:rsidR="00427201" w:rsidRPr="00427201">
        <w:rPr>
          <w:rFonts w:ascii="Arial" w:hAnsi="Arial" w:cs="Arial"/>
          <w:sz w:val="24"/>
          <w:szCs w:val="24"/>
          <w:highlight w:val="yellow"/>
        </w:rPr>
        <w:t>coordenação motora fina, e atenção</w:t>
      </w: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  <w:r w:rsidRPr="00F41357">
        <w:rPr>
          <w:rFonts w:ascii="Arial" w:hAnsi="Arial" w:cs="Arial"/>
          <w:b/>
          <w:sz w:val="24"/>
          <w:szCs w:val="24"/>
        </w:rPr>
        <w:t>Atividades:</w:t>
      </w:r>
      <w:r w:rsidRPr="00F41357">
        <w:rPr>
          <w:rFonts w:ascii="Arial" w:hAnsi="Arial" w:cs="Arial"/>
          <w:sz w:val="24"/>
          <w:szCs w:val="24"/>
        </w:rPr>
        <w:t xml:space="preserve"> 1-Fazer vídeo de você brincando para me enviar</w:t>
      </w:r>
      <w:r>
        <w:rPr>
          <w:rFonts w:ascii="Arial" w:hAnsi="Arial" w:cs="Arial"/>
          <w:sz w:val="24"/>
          <w:szCs w:val="24"/>
        </w:rPr>
        <w:t>.</w:t>
      </w:r>
      <w:r w:rsidRPr="00F41357">
        <w:t xml:space="preserve"> </w:t>
      </w:r>
      <w:r w:rsidRPr="00F41357">
        <w:rPr>
          <w:rFonts w:ascii="Arial" w:hAnsi="Arial" w:cs="Arial"/>
          <w:sz w:val="24"/>
          <w:szCs w:val="24"/>
        </w:rPr>
        <w:t>Tampinhas de garrafa e pregadores de roupa</w:t>
      </w: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  <w:r w:rsidRPr="00F41357">
        <w:rPr>
          <w:rFonts w:ascii="Arial" w:hAnsi="Arial" w:cs="Arial"/>
          <w:sz w:val="24"/>
          <w:szCs w:val="24"/>
        </w:rPr>
        <w:t xml:space="preserve">Modo de fazer: </w:t>
      </w:r>
    </w:p>
    <w:p w:rsidR="00DD52A3" w:rsidRDefault="00F41357" w:rsidP="00F41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41357">
        <w:rPr>
          <w:rFonts w:ascii="Arial" w:hAnsi="Arial" w:cs="Arial"/>
          <w:sz w:val="24"/>
          <w:szCs w:val="24"/>
        </w:rPr>
        <w:t>Usar um pregador de roupas para pegar tampinhas de cores diferentes (2 ou mais cores), uma por uma, separando-as por cor. Além do movimento de pinça essa atividade trabalha a percepção das cores e a capacidade de diferenciá-las, bem como estimular a coordenação motora fina.</w:t>
      </w:r>
    </w:p>
    <w:p w:rsidR="00DD52A3" w:rsidRDefault="00DD52A3" w:rsidP="00F41357">
      <w:pPr>
        <w:rPr>
          <w:rFonts w:ascii="Arial" w:hAnsi="Arial" w:cs="Arial"/>
          <w:sz w:val="24"/>
          <w:szCs w:val="24"/>
        </w:rPr>
      </w:pP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1FB614">
            <wp:extent cx="4645660" cy="3858895"/>
            <wp:effectExtent l="0" t="0" r="254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57" w:rsidRPr="00F41357" w:rsidRDefault="00F41357" w:rsidP="00F41357">
      <w:pPr>
        <w:rPr>
          <w:rFonts w:ascii="Arial" w:hAnsi="Arial" w:cs="Arial"/>
          <w:sz w:val="24"/>
          <w:szCs w:val="24"/>
        </w:rPr>
      </w:pPr>
    </w:p>
    <w:sectPr w:rsidR="00F41357" w:rsidRPr="00F41357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57"/>
    <w:rsid w:val="00427201"/>
    <w:rsid w:val="004E2B7D"/>
    <w:rsid w:val="007757A0"/>
    <w:rsid w:val="00B465B6"/>
    <w:rsid w:val="00B9726A"/>
    <w:rsid w:val="00BB2CF4"/>
    <w:rsid w:val="00DD52A3"/>
    <w:rsid w:val="00F41357"/>
    <w:rsid w:val="00F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9E4A"/>
  <w15:chartTrackingRefBased/>
  <w15:docId w15:val="{ADFB07F4-1159-4E13-BB41-A5224D57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4</cp:revision>
  <cp:lastPrinted>2020-11-16T19:40:00Z</cp:lastPrinted>
  <dcterms:created xsi:type="dcterms:W3CDTF">2020-11-09T18:10:00Z</dcterms:created>
  <dcterms:modified xsi:type="dcterms:W3CDTF">2020-11-16T19:46:00Z</dcterms:modified>
</cp:coreProperties>
</file>