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1" w:rsidRDefault="00F11A61">
      <w:pPr>
        <w:spacing w:before="34"/>
        <w:ind w:left="97" w:right="105"/>
        <w:jc w:val="center"/>
        <w:rPr>
          <w:b/>
          <w:sz w:val="24"/>
        </w:rPr>
      </w:pPr>
    </w:p>
    <w:p w:rsidR="00A2301D" w:rsidRDefault="00D94FAE">
      <w:pPr>
        <w:spacing w:before="34"/>
        <w:ind w:left="97" w:right="105"/>
        <w:jc w:val="center"/>
        <w:rPr>
          <w:b/>
          <w:sz w:val="24"/>
        </w:rPr>
      </w:pPr>
      <w:r>
        <w:rPr>
          <w:b/>
          <w:sz w:val="24"/>
        </w:rPr>
        <w:t xml:space="preserve">TERMO ADITIVO AO </w:t>
      </w:r>
      <w:bookmarkStart w:id="0" w:name="_GoBack"/>
      <w:bookmarkEnd w:id="0"/>
      <w:r w:rsidR="003E3160">
        <w:rPr>
          <w:b/>
          <w:sz w:val="24"/>
        </w:rPr>
        <w:t>EDITAL DE CHAMAMENTO PÚBLICO Nº 19/2021</w:t>
      </w:r>
    </w:p>
    <w:p w:rsidR="00A2301D" w:rsidRDefault="002C74E6">
      <w:pPr>
        <w:ind w:left="94" w:right="105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ÁGUA DOCE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BLANC.</w:t>
      </w:r>
    </w:p>
    <w:p w:rsidR="00A2301D" w:rsidRDefault="00A2301D">
      <w:pPr>
        <w:pStyle w:val="Corpodetexto"/>
        <w:rPr>
          <w:b/>
        </w:rPr>
      </w:pPr>
    </w:p>
    <w:p w:rsidR="00A2301D" w:rsidRPr="00EE5B02" w:rsidRDefault="002C74E6" w:rsidP="00B07203">
      <w:pPr>
        <w:pStyle w:val="Corpodetexto"/>
        <w:ind w:left="222" w:right="225" w:firstLine="1132"/>
        <w:jc w:val="both"/>
      </w:pPr>
      <w:r>
        <w:t xml:space="preserve">O </w:t>
      </w:r>
      <w:r>
        <w:rPr>
          <w:b/>
        </w:rPr>
        <w:t>Município de Água Doce, Estado de Santa Catarina</w:t>
      </w:r>
      <w:r>
        <w:t>, por intermédio da</w:t>
      </w:r>
      <w:r>
        <w:rPr>
          <w:spacing w:val="1"/>
        </w:rPr>
        <w:t xml:space="preserve"> </w:t>
      </w:r>
      <w:r>
        <w:t>Secretaria Municipal de Educação, Cultura e Esportes, sediada na Praça João Macagnan, 322, Centro, no Município de Água Doce/SC, torna público a abertura do prazo para as</w:t>
      </w:r>
      <w:r>
        <w:rPr>
          <w:spacing w:val="-52"/>
        </w:rPr>
        <w:t xml:space="preserve">   </w:t>
      </w:r>
      <w:r>
        <w:t xml:space="preserve">inscrições do </w:t>
      </w:r>
      <w:r>
        <w:rPr>
          <w:b/>
        </w:rPr>
        <w:t xml:space="preserve">Edital de Chamamento Público nº </w:t>
      </w:r>
      <w:r w:rsidR="003E3160">
        <w:rPr>
          <w:b/>
        </w:rPr>
        <w:t xml:space="preserve"> 19</w:t>
      </w:r>
      <w:r>
        <w:rPr>
          <w:b/>
        </w:rPr>
        <w:t>/2021 para Apoio a Projetos Culturais de</w:t>
      </w:r>
      <w:r>
        <w:rPr>
          <w:b/>
          <w:spacing w:val="1"/>
        </w:rPr>
        <w:t xml:space="preserve"> </w:t>
      </w:r>
      <w:r>
        <w:rPr>
          <w:b/>
        </w:rPr>
        <w:t xml:space="preserve">Água Doce – Lei Aldir Blanc, </w:t>
      </w:r>
      <w:r>
        <w:t>nos termos e condições estabelecidos neste Edital, que será</w:t>
      </w:r>
      <w:r>
        <w:rPr>
          <w:spacing w:val="1"/>
        </w:rPr>
        <w:t xml:space="preserve"> </w:t>
      </w:r>
      <w:r>
        <w:t>regido</w:t>
      </w:r>
      <w:r>
        <w:rPr>
          <w:spacing w:val="12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Aldir</w:t>
      </w:r>
      <w:r>
        <w:rPr>
          <w:spacing w:val="14"/>
        </w:rPr>
        <w:t xml:space="preserve"> </w:t>
      </w:r>
      <w:r>
        <w:t>Blanc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14.017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junho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2020,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2º;</w:t>
      </w:r>
      <w:r>
        <w:rPr>
          <w:spacing w:val="-52"/>
        </w:rPr>
        <w:t xml:space="preserve"> </w:t>
      </w:r>
      <w:r>
        <w:t>Lei Federal nº 14.150, de 12 de maio de 2021, Decreto Federal Regulamentador nº 10.464 de</w:t>
      </w:r>
      <w:r>
        <w:rPr>
          <w:spacing w:val="-52"/>
        </w:rPr>
        <w:t xml:space="preserve"> </w:t>
      </w:r>
      <w:r>
        <w:t>17 de agosto de 2020, e Decreto Federal Regulamentador 10.751, de 22 de julho de 2021;</w:t>
      </w:r>
      <w:r>
        <w:rPr>
          <w:spacing w:val="1"/>
        </w:rPr>
        <w:t xml:space="preserve"> </w:t>
      </w:r>
      <w:r>
        <w:t>do</w:t>
      </w:r>
      <w:r w:rsidRPr="002C74E6">
        <w:rPr>
          <w:color w:val="FF0000"/>
          <w:spacing w:val="27"/>
        </w:rPr>
        <w:t xml:space="preserve"> </w:t>
      </w:r>
      <w:r w:rsidRPr="00EE5B02">
        <w:t>Decreto</w:t>
      </w:r>
      <w:r w:rsidRPr="00EE5B02">
        <w:rPr>
          <w:spacing w:val="26"/>
        </w:rPr>
        <w:t xml:space="preserve"> </w:t>
      </w:r>
      <w:r w:rsidRPr="00EE5B02">
        <w:t>Municipal</w:t>
      </w:r>
      <w:r w:rsidRPr="00EE5B02">
        <w:rPr>
          <w:spacing w:val="27"/>
        </w:rPr>
        <w:t xml:space="preserve"> </w:t>
      </w:r>
      <w:r w:rsidRPr="00EE5B02">
        <w:t>nº</w:t>
      </w:r>
      <w:r w:rsidR="00B07203">
        <w:t xml:space="preserve"> </w:t>
      </w:r>
      <w:r w:rsidR="00EE5B02" w:rsidRPr="00EE5B02">
        <w:rPr>
          <w:spacing w:val="-2"/>
        </w:rPr>
        <w:t>153/2020</w:t>
      </w:r>
      <w:r w:rsidRPr="00EE5B02">
        <w:rPr>
          <w:spacing w:val="-2"/>
        </w:rPr>
        <w:t xml:space="preserve"> </w:t>
      </w:r>
      <w:r w:rsidRPr="00EE5B02">
        <w:t>de</w:t>
      </w:r>
      <w:r w:rsidRPr="00EE5B02">
        <w:rPr>
          <w:spacing w:val="-3"/>
        </w:rPr>
        <w:t xml:space="preserve"> </w:t>
      </w:r>
      <w:r w:rsidR="00EE5B02" w:rsidRPr="00EE5B02">
        <w:rPr>
          <w:spacing w:val="-3"/>
        </w:rPr>
        <w:t>10</w:t>
      </w:r>
      <w:r w:rsidRPr="00EE5B02">
        <w:rPr>
          <w:spacing w:val="-1"/>
        </w:rPr>
        <w:t xml:space="preserve"> </w:t>
      </w:r>
      <w:r w:rsidR="00EE5B02" w:rsidRPr="00EE5B02">
        <w:t>de novembro</w:t>
      </w:r>
      <w:r w:rsidRPr="00EE5B02">
        <w:rPr>
          <w:spacing w:val="-3"/>
        </w:rPr>
        <w:t xml:space="preserve"> </w:t>
      </w:r>
      <w:r w:rsidRPr="00EE5B02">
        <w:t>de</w:t>
      </w:r>
      <w:r w:rsidRPr="00EE5B02">
        <w:rPr>
          <w:spacing w:val="1"/>
        </w:rPr>
        <w:t xml:space="preserve"> </w:t>
      </w:r>
      <w:r w:rsidRPr="00EE5B02">
        <w:t>202</w:t>
      </w:r>
      <w:r w:rsidR="00EE5B02" w:rsidRPr="00EE5B02">
        <w:t>0</w:t>
      </w:r>
      <w:r w:rsidRPr="00EE5B02">
        <w:t>.</w:t>
      </w:r>
    </w:p>
    <w:p w:rsidR="00A2301D" w:rsidRDefault="00A2301D">
      <w:pPr>
        <w:pStyle w:val="Corpodetexto"/>
      </w:pPr>
    </w:p>
    <w:p w:rsidR="00A2301D" w:rsidRDefault="00C8190B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 xml:space="preserve">DAS ALTERAÇÕES AO EDITAL </w:t>
      </w:r>
    </w:p>
    <w:p w:rsidR="00A2301D" w:rsidRDefault="00A2301D">
      <w:pPr>
        <w:pStyle w:val="Corpodetexto"/>
        <w:rPr>
          <w:b/>
        </w:rPr>
      </w:pPr>
    </w:p>
    <w:p w:rsidR="00A2301D" w:rsidRDefault="00C8190B">
      <w:pPr>
        <w:pStyle w:val="PargrafodaLista"/>
        <w:numPr>
          <w:ilvl w:val="1"/>
          <w:numId w:val="17"/>
        </w:numPr>
        <w:tabs>
          <w:tab w:val="left" w:pos="597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Reabre prazo de inscrições e altera cronocrama ao edital 19/2021, confrme segue</w:t>
      </w:r>
    </w:p>
    <w:p w:rsidR="00C8190B" w:rsidRDefault="00C8190B" w:rsidP="00C8190B">
      <w:pPr>
        <w:pStyle w:val="PargrafodaLista"/>
        <w:tabs>
          <w:tab w:val="left" w:pos="597"/>
        </w:tabs>
        <w:spacing w:line="276" w:lineRule="auto"/>
        <w:ind w:right="227"/>
        <w:jc w:val="left"/>
        <w:rPr>
          <w:sz w:val="24"/>
        </w:rPr>
      </w:pPr>
    </w:p>
    <w:p w:rsidR="00C8190B" w:rsidRDefault="00C8190B" w:rsidP="00C8190B">
      <w:pPr>
        <w:pStyle w:val="PargrafodaLista"/>
        <w:tabs>
          <w:tab w:val="left" w:pos="597"/>
        </w:tabs>
        <w:spacing w:line="276" w:lineRule="auto"/>
        <w:ind w:right="227"/>
        <w:jc w:val="left"/>
        <w:rPr>
          <w:sz w:val="24"/>
        </w:rPr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INSCRIÇÃO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DOCUMENTAÇÃO</w:t>
      </w:r>
    </w:p>
    <w:p w:rsidR="00A2301D" w:rsidRDefault="00A2301D">
      <w:pPr>
        <w:pStyle w:val="Corpodetexto"/>
        <w:rPr>
          <w:b/>
        </w:rPr>
      </w:pPr>
    </w:p>
    <w:p w:rsidR="00A2301D" w:rsidRPr="00C8190B" w:rsidRDefault="002C74E6" w:rsidP="00631C8B">
      <w:pPr>
        <w:pStyle w:val="PargrafodaLista"/>
        <w:numPr>
          <w:ilvl w:val="1"/>
          <w:numId w:val="17"/>
        </w:numPr>
        <w:tabs>
          <w:tab w:val="left" w:pos="662"/>
        </w:tabs>
        <w:spacing w:before="11"/>
        <w:ind w:right="227" w:firstLine="0"/>
        <w:jc w:val="both"/>
        <w:rPr>
          <w:sz w:val="23"/>
        </w:rPr>
      </w:pPr>
      <w:r w:rsidRPr="00C8190B">
        <w:rPr>
          <w:sz w:val="24"/>
        </w:rPr>
        <w:t>As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inscrições,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acompanhadas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dos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documentos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obrigatórios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anexos,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deverão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ser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entregues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protocolados,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em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ENVELOPE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LACRADO,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no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Serviço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de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Protocolo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do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Poder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Executivo do Município de Água Doce/SC, situado no Prédio Sede da Prefeitura</w:t>
      </w:r>
      <w:r w:rsidR="00E36EE0" w:rsidRPr="00C8190B">
        <w:rPr>
          <w:sz w:val="24"/>
        </w:rPr>
        <w:t xml:space="preserve"> Praça João Macganan</w:t>
      </w:r>
      <w:r w:rsidRPr="00C8190B">
        <w:rPr>
          <w:sz w:val="24"/>
        </w:rPr>
        <w:t>,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nº</w:t>
      </w:r>
      <w:r w:rsidRPr="00C8190B">
        <w:rPr>
          <w:spacing w:val="-1"/>
          <w:sz w:val="24"/>
        </w:rPr>
        <w:t xml:space="preserve"> </w:t>
      </w:r>
      <w:r w:rsidR="00E36EE0" w:rsidRPr="00C8190B">
        <w:rPr>
          <w:spacing w:val="-1"/>
          <w:sz w:val="24"/>
        </w:rPr>
        <w:t>322</w:t>
      </w:r>
      <w:r w:rsidRPr="00C8190B">
        <w:rPr>
          <w:sz w:val="24"/>
        </w:rPr>
        <w:t>,</w:t>
      </w:r>
      <w:r w:rsidRPr="00C8190B">
        <w:rPr>
          <w:spacing w:val="-3"/>
          <w:sz w:val="24"/>
        </w:rPr>
        <w:t xml:space="preserve"> </w:t>
      </w:r>
      <w:r w:rsidRPr="00C8190B">
        <w:rPr>
          <w:sz w:val="24"/>
        </w:rPr>
        <w:t>Centro,</w:t>
      </w:r>
      <w:r w:rsidRPr="00C8190B">
        <w:rPr>
          <w:spacing w:val="-1"/>
          <w:sz w:val="24"/>
        </w:rPr>
        <w:t xml:space="preserve"> </w:t>
      </w:r>
      <w:r w:rsidRPr="00C8190B">
        <w:rPr>
          <w:sz w:val="24"/>
        </w:rPr>
        <w:t>entre</w:t>
      </w:r>
      <w:r w:rsidRPr="00C8190B">
        <w:rPr>
          <w:spacing w:val="1"/>
          <w:sz w:val="24"/>
        </w:rPr>
        <w:t xml:space="preserve"> </w:t>
      </w:r>
      <w:r w:rsidRPr="00C8190B">
        <w:rPr>
          <w:sz w:val="24"/>
        </w:rPr>
        <w:t>os</w:t>
      </w:r>
      <w:r w:rsidRPr="00C8190B">
        <w:rPr>
          <w:spacing w:val="-3"/>
          <w:sz w:val="24"/>
        </w:rPr>
        <w:t xml:space="preserve"> </w:t>
      </w:r>
      <w:r w:rsidRPr="00C8190B">
        <w:rPr>
          <w:sz w:val="24"/>
        </w:rPr>
        <w:t>dias</w:t>
      </w:r>
      <w:r w:rsidRPr="00C8190B">
        <w:rPr>
          <w:spacing w:val="1"/>
          <w:sz w:val="24"/>
        </w:rPr>
        <w:t xml:space="preserve"> </w:t>
      </w:r>
      <w:r w:rsidRPr="00C8190B">
        <w:rPr>
          <w:b/>
          <w:spacing w:val="-2"/>
          <w:sz w:val="24"/>
        </w:rPr>
        <w:t xml:space="preserve"> </w:t>
      </w:r>
      <w:r w:rsidR="00C8190B" w:rsidRPr="00C8190B">
        <w:rPr>
          <w:b/>
          <w:spacing w:val="-2"/>
          <w:sz w:val="24"/>
        </w:rPr>
        <w:t xml:space="preserve">08 </w:t>
      </w:r>
      <w:r w:rsidRPr="00C8190B">
        <w:rPr>
          <w:b/>
          <w:sz w:val="24"/>
        </w:rPr>
        <w:t>a</w:t>
      </w:r>
      <w:r w:rsidRPr="00C8190B">
        <w:rPr>
          <w:b/>
          <w:spacing w:val="-1"/>
          <w:sz w:val="24"/>
        </w:rPr>
        <w:t xml:space="preserve"> </w:t>
      </w:r>
      <w:r w:rsidRPr="00C8190B">
        <w:rPr>
          <w:b/>
          <w:sz w:val="24"/>
        </w:rPr>
        <w:t>2</w:t>
      </w:r>
      <w:r w:rsidR="00C8190B" w:rsidRPr="00C8190B">
        <w:rPr>
          <w:b/>
          <w:sz w:val="24"/>
        </w:rPr>
        <w:t xml:space="preserve">2 de novembro </w:t>
      </w:r>
      <w:r w:rsidRPr="00C8190B">
        <w:rPr>
          <w:b/>
          <w:sz w:val="24"/>
        </w:rPr>
        <w:t>de</w:t>
      </w:r>
      <w:r w:rsidRPr="00C8190B">
        <w:rPr>
          <w:b/>
          <w:spacing w:val="1"/>
          <w:sz w:val="24"/>
        </w:rPr>
        <w:t xml:space="preserve"> </w:t>
      </w:r>
      <w:r w:rsidRPr="00C8190B">
        <w:rPr>
          <w:b/>
          <w:sz w:val="24"/>
        </w:rPr>
        <w:t>2021.</w:t>
      </w:r>
    </w:p>
    <w:p w:rsidR="00A2301D" w:rsidRDefault="00A2301D">
      <w:pPr>
        <w:pStyle w:val="Corpodetexto"/>
      </w:pPr>
    </w:p>
    <w:p w:rsidR="00A2301D" w:rsidRDefault="002C74E6">
      <w:pPr>
        <w:pStyle w:val="PargrafodaLista"/>
        <w:numPr>
          <w:ilvl w:val="0"/>
          <w:numId w:val="17"/>
        </w:numPr>
        <w:tabs>
          <w:tab w:val="left" w:pos="465"/>
        </w:tabs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TRAMITAÇÃO</w:t>
      </w:r>
    </w:p>
    <w:p w:rsidR="00A2301D" w:rsidRDefault="00A2301D">
      <w:pPr>
        <w:pStyle w:val="Corpodetexto"/>
        <w:rPr>
          <w:b/>
        </w:rPr>
      </w:pPr>
    </w:p>
    <w:p w:rsidR="00A2301D" w:rsidRDefault="002C74E6">
      <w:pPr>
        <w:pStyle w:val="PargrafodaLista"/>
        <w:numPr>
          <w:ilvl w:val="1"/>
          <w:numId w:val="17"/>
        </w:numPr>
        <w:tabs>
          <w:tab w:val="left" w:pos="597"/>
        </w:tabs>
        <w:ind w:right="227" w:firstLine="0"/>
        <w:jc w:val="both"/>
        <w:rPr>
          <w:sz w:val="24"/>
        </w:rPr>
      </w:pPr>
      <w:r>
        <w:rPr>
          <w:sz w:val="24"/>
        </w:rPr>
        <w:t>A Comissão de Avaliação e Acompanhamento será responsável pela análise documental</w:t>
      </w:r>
      <w:r>
        <w:rPr>
          <w:spacing w:val="1"/>
          <w:sz w:val="24"/>
        </w:rPr>
        <w:t xml:space="preserve"> </w:t>
      </w:r>
      <w:r>
        <w:rPr>
          <w:sz w:val="24"/>
        </w:rPr>
        <w:t>para a verificação se a proposta atende a todos os requisitos deste Edital de 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dos documentos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comprobatórios.</w:t>
      </w:r>
    </w:p>
    <w:p w:rsidR="00A2301D" w:rsidRDefault="00A2301D">
      <w:pPr>
        <w:pStyle w:val="Corpodetexto"/>
        <w:spacing w:before="11"/>
        <w:rPr>
          <w:sz w:val="23"/>
        </w:rPr>
      </w:pPr>
    </w:p>
    <w:p w:rsidR="0089221E" w:rsidRPr="0089221E" w:rsidRDefault="002C74E6" w:rsidP="0089221E">
      <w:pPr>
        <w:pStyle w:val="PargrafodaLista"/>
        <w:numPr>
          <w:ilvl w:val="1"/>
          <w:numId w:val="17"/>
        </w:numPr>
        <w:tabs>
          <w:tab w:val="left" w:pos="582"/>
        </w:tabs>
        <w:ind w:left="581" w:hanging="360"/>
        <w:jc w:val="both"/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atentar-se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prazos:</w:t>
      </w:r>
    </w:p>
    <w:p w:rsidR="00C8190B" w:rsidRDefault="00C8190B" w:rsidP="00C8190B">
      <w:pPr>
        <w:pStyle w:val="Corpodetexto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4"/>
        <w:gridCol w:w="2977"/>
      </w:tblGrid>
      <w:tr w:rsidR="00C8190B" w:rsidTr="00C8190B">
        <w:trPr>
          <w:trHeight w:val="2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4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957" w:right="19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129" w:right="112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DATAS</w:t>
            </w:r>
          </w:p>
        </w:tc>
      </w:tr>
      <w:tr w:rsidR="00C8190B" w:rsidTr="00C8190B">
        <w:trPr>
          <w:trHeight w:val="5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Período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inscrições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 w:right="8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Entre</w:t>
            </w:r>
            <w:r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os</w:t>
            </w:r>
            <w:r>
              <w:rPr>
                <w:rFonts w:asciiTheme="minorHAnsi" w:hAnsiTheme="minorHAns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dias</w:t>
            </w:r>
            <w:r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14</w:t>
            </w:r>
            <w:r>
              <w:rPr>
                <w:rFonts w:asciiTheme="minorHAnsi" w:hAnsiTheme="minorHAnsi"/>
                <w:sz w:val="24"/>
                <w:szCs w:val="24"/>
              </w:rPr>
              <w:t>/10/2021</w:t>
            </w:r>
            <w:r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29/10/2021 e dias 08 a 22 de novembro de 2021</w:t>
            </w:r>
          </w:p>
        </w:tc>
      </w:tr>
      <w:tr w:rsidR="00C8190B" w:rsidTr="00C8190B">
        <w:trPr>
          <w:trHeight w:val="5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tabs>
                <w:tab w:val="left" w:pos="1047"/>
                <w:tab w:val="left" w:pos="2452"/>
                <w:tab w:val="left" w:pos="2939"/>
                <w:tab w:val="left" w:pos="4745"/>
              </w:tabs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Análise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documental, análise de mérito de caráter eliminatório e classificatório.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23/11/2021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24</w:t>
            </w:r>
            <w:r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C8190B" w:rsidTr="00C8190B">
        <w:trPr>
          <w:trHeight w:val="2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Divulgação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resultado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25/11/2021.</w:t>
            </w:r>
          </w:p>
        </w:tc>
      </w:tr>
      <w:tr w:rsidR="00C8190B" w:rsidTr="00C8190B">
        <w:trPr>
          <w:trHeight w:val="2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25 a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26</w:t>
            </w:r>
            <w:r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C8190B" w:rsidTr="00C8190B">
        <w:trPr>
          <w:trHeight w:val="5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Divulgação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resultado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final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dia</w:t>
            </w:r>
            <w:r>
              <w:rPr>
                <w:rFonts w:asciiTheme="minorHAnsi" w:hAnsiTheme="minorHAnsi"/>
                <w:spacing w:val="8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29/11/2021</w:t>
            </w:r>
            <w:r>
              <w:rPr>
                <w:rFonts w:asciiTheme="minorHAnsi" w:hAnsiTheme="minorHAnsi"/>
                <w:spacing w:val="87"/>
                <w:sz w:val="24"/>
                <w:szCs w:val="24"/>
              </w:rPr>
              <w:t xml:space="preserve"> </w:t>
            </w:r>
          </w:p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190B" w:rsidTr="00C8190B">
        <w:trPr>
          <w:trHeight w:val="5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tabs>
                <w:tab w:val="left" w:pos="1386"/>
                <w:tab w:val="left" w:pos="1889"/>
                <w:tab w:val="left" w:pos="2779"/>
                <w:tab w:val="left" w:pos="3278"/>
                <w:tab w:val="left" w:pos="4874"/>
              </w:tabs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Compromisso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e</w:t>
            </w:r>
          </w:p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Pagamentos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29 /11/2021 a 03/12/21</w:t>
            </w:r>
          </w:p>
        </w:tc>
      </w:tr>
      <w:tr w:rsidR="00C8190B" w:rsidTr="00C8190B">
        <w:trPr>
          <w:trHeight w:val="8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Execução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da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contrapartida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até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120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dias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após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assinatura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Termo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  <w:tr w:rsidR="00C8190B" w:rsidTr="00C8190B">
        <w:trPr>
          <w:trHeight w:val="8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Prestação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Contas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0B" w:rsidRDefault="00C8190B">
            <w:pPr>
              <w:pStyle w:val="TableParagraph"/>
              <w:ind w:left="10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</w:t>
            </w:r>
            <w:r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até</w:t>
            </w:r>
            <w:r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120</w:t>
            </w:r>
            <w:r>
              <w:rPr>
                <w:rFonts w:asciiTheme="minorHAnsi" w:hAnsiTheme="minorHAnsi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dias</w:t>
            </w:r>
            <w:r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após</w:t>
            </w:r>
            <w:r>
              <w:rPr>
                <w:rFonts w:asciiTheme="minorHAnsi" w:hAnsiTheme="minorHAnsi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C8190B" w:rsidRDefault="00C8190B">
            <w:pPr>
              <w:pStyle w:val="TableParagraph"/>
              <w:tabs>
                <w:tab w:val="left" w:pos="1318"/>
                <w:tab w:val="left" w:pos="1777"/>
                <w:tab w:val="left" w:pos="2621"/>
              </w:tabs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>de</w:t>
            </w:r>
            <w:r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</w:tbl>
    <w:p w:rsidR="00C8190B" w:rsidRDefault="00C8190B" w:rsidP="00C8190B">
      <w:pPr>
        <w:rPr>
          <w:rFonts w:asciiTheme="minorHAnsi" w:eastAsia="Arial MT" w:hAnsiTheme="minorHAnsi" w:cs="Arial MT"/>
          <w:sz w:val="24"/>
          <w:szCs w:val="24"/>
        </w:rPr>
      </w:pPr>
    </w:p>
    <w:p w:rsidR="00C8190B" w:rsidRPr="001D0A05" w:rsidRDefault="00C8190B" w:rsidP="00C8190B">
      <w:pPr>
        <w:pStyle w:val="Corpodetexto"/>
        <w:ind w:left="58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1D0A05">
        <w:rPr>
          <w:rFonts w:asciiTheme="minorHAnsi" w:hAnsiTheme="minorHAnsi"/>
          <w:b/>
        </w:rPr>
        <w:t xml:space="preserve">. VINCULAÇÃO AO EDITAL </w:t>
      </w:r>
    </w:p>
    <w:p w:rsidR="00C8190B" w:rsidRDefault="00C8190B" w:rsidP="00C8190B">
      <w:pPr>
        <w:pStyle w:val="Corpodetexto"/>
        <w:ind w:left="581"/>
        <w:rPr>
          <w:rFonts w:asciiTheme="minorHAnsi" w:hAnsiTheme="minorHAnsi"/>
        </w:rPr>
      </w:pPr>
    </w:p>
    <w:p w:rsidR="00C8190B" w:rsidRDefault="00C8190B" w:rsidP="00C8190B">
      <w:pPr>
        <w:pStyle w:val="Corpodetexto"/>
        <w:ind w:left="58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Fica substituído o anexo XI , do cronograma </w:t>
      </w:r>
    </w:p>
    <w:p w:rsidR="00C8190B" w:rsidRDefault="00C8190B" w:rsidP="00C8190B">
      <w:pPr>
        <w:pStyle w:val="Corpodetexto"/>
        <w:ind w:left="581"/>
        <w:rPr>
          <w:rFonts w:asciiTheme="minorHAnsi" w:hAnsiTheme="minorHAnsi"/>
        </w:rPr>
      </w:pPr>
    </w:p>
    <w:p w:rsidR="00C8190B" w:rsidRPr="007C1EAF" w:rsidRDefault="00C8190B" w:rsidP="00C8190B">
      <w:pPr>
        <w:pStyle w:val="Corpodetexto"/>
        <w:ind w:left="58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As demais cláusulas do edital ficam inalteradas. </w:t>
      </w:r>
    </w:p>
    <w:p w:rsidR="00C8190B" w:rsidRPr="007C1EAF" w:rsidRDefault="00C8190B" w:rsidP="00C8190B">
      <w:pPr>
        <w:pStyle w:val="Corpodetexto"/>
        <w:ind w:left="222" w:right="87"/>
        <w:rPr>
          <w:rFonts w:asciiTheme="minorHAnsi" w:hAnsiTheme="minorHAnsi"/>
        </w:rPr>
      </w:pPr>
    </w:p>
    <w:p w:rsidR="00C8190B" w:rsidRPr="007C1EAF" w:rsidRDefault="00C8190B" w:rsidP="00C8190B">
      <w:pPr>
        <w:pStyle w:val="Corpodetexto"/>
        <w:rPr>
          <w:rFonts w:asciiTheme="minorHAnsi" w:hAnsiTheme="minorHAnsi"/>
        </w:rPr>
      </w:pPr>
    </w:p>
    <w:p w:rsidR="00A2301D" w:rsidRDefault="00A2301D">
      <w:pPr>
        <w:pStyle w:val="Corpodetexto"/>
        <w:spacing w:before="1"/>
        <w:rPr>
          <w:sz w:val="32"/>
        </w:rPr>
      </w:pPr>
    </w:p>
    <w:p w:rsidR="00A2301D" w:rsidRDefault="002C74E6">
      <w:pPr>
        <w:pStyle w:val="Corpodetexto"/>
        <w:ind w:left="98" w:right="105"/>
        <w:jc w:val="center"/>
      </w:pPr>
      <w:r>
        <w:t>Água Doce/SC,</w:t>
      </w:r>
      <w:r>
        <w:rPr>
          <w:spacing w:val="-3"/>
        </w:rPr>
        <w:t xml:space="preserve"> </w:t>
      </w:r>
      <w:r w:rsidR="00C8190B">
        <w:rPr>
          <w:spacing w:val="-3"/>
        </w:rPr>
        <w:t>08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8190B"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A2301D" w:rsidRDefault="00A2301D">
      <w:pPr>
        <w:pStyle w:val="Corpodetexto"/>
      </w:pPr>
    </w:p>
    <w:p w:rsidR="00A2301D" w:rsidRDefault="00A2301D">
      <w:pPr>
        <w:pStyle w:val="Corpodetexto"/>
        <w:rPr>
          <w:sz w:val="32"/>
        </w:rPr>
      </w:pPr>
    </w:p>
    <w:p w:rsidR="0089221E" w:rsidRPr="007C1EAF" w:rsidRDefault="0089221E" w:rsidP="0089221E">
      <w:pPr>
        <w:pStyle w:val="Corpodetexto"/>
        <w:rPr>
          <w:rFonts w:asciiTheme="minorHAnsi" w:hAnsiTheme="minorHAnsi"/>
        </w:rPr>
      </w:pPr>
    </w:p>
    <w:p w:rsidR="0089221E" w:rsidRPr="007C1EAF" w:rsidRDefault="0089221E" w:rsidP="0089221E">
      <w:pPr>
        <w:pStyle w:val="Ttulo1"/>
        <w:spacing w:line="360" w:lineRule="auto"/>
        <w:ind w:left="1843" w:right="-183" w:firstLine="0"/>
        <w:rPr>
          <w:rFonts w:asciiTheme="minorHAnsi" w:hAnsiTheme="minorHAnsi"/>
        </w:rPr>
      </w:pPr>
      <w:r w:rsidRPr="007C1EAF">
        <w:rPr>
          <w:rFonts w:asciiTheme="minorHAnsi" w:hAnsiTheme="minorHAnsi"/>
        </w:rPr>
        <w:t xml:space="preserve">                           Nelci FátimaTrento Bortolini</w:t>
      </w:r>
    </w:p>
    <w:p w:rsidR="0089221E" w:rsidRPr="007C1EAF" w:rsidRDefault="0089221E" w:rsidP="0089221E">
      <w:pPr>
        <w:pStyle w:val="Ttulo1"/>
        <w:spacing w:line="360" w:lineRule="auto"/>
        <w:ind w:left="3961" w:right="3553" w:firstLine="0"/>
        <w:rPr>
          <w:rFonts w:asciiTheme="minorHAnsi" w:hAnsiTheme="minorHAnsi"/>
        </w:rPr>
      </w:pPr>
      <w:r w:rsidRPr="007C1EAF">
        <w:rPr>
          <w:rFonts w:asciiTheme="minorHAnsi" w:hAnsiTheme="minorHAnsi"/>
        </w:rPr>
        <w:t xml:space="preserve">  Prefeita</w:t>
      </w:r>
      <w:r w:rsidRPr="007C1EAF">
        <w:rPr>
          <w:rFonts w:asciiTheme="minorHAnsi" w:hAnsiTheme="minorHAnsi"/>
          <w:spacing w:val="-1"/>
        </w:rPr>
        <w:t xml:space="preserve"> </w:t>
      </w:r>
      <w:r w:rsidRPr="007C1EAF">
        <w:rPr>
          <w:rFonts w:asciiTheme="minorHAnsi" w:hAnsiTheme="minorHAnsi"/>
        </w:rPr>
        <w:t>Municipal</w:t>
      </w:r>
    </w:p>
    <w:p w:rsidR="0089221E" w:rsidRDefault="0089221E" w:rsidP="0089221E">
      <w:pPr>
        <w:pStyle w:val="Corpodetexto"/>
        <w:rPr>
          <w:rFonts w:asciiTheme="minorHAnsi" w:hAnsiTheme="minorHAnsi"/>
          <w:b/>
        </w:rPr>
      </w:pPr>
    </w:p>
    <w:p w:rsidR="0089221E" w:rsidRPr="007C1EAF" w:rsidRDefault="0089221E" w:rsidP="0089221E">
      <w:pPr>
        <w:pStyle w:val="Corpodetexto"/>
        <w:rPr>
          <w:rFonts w:asciiTheme="minorHAnsi" w:hAnsiTheme="minorHAnsi"/>
          <w:b/>
        </w:rPr>
      </w:pPr>
    </w:p>
    <w:p w:rsidR="0089221E" w:rsidRPr="007C1EAF" w:rsidRDefault="0089221E" w:rsidP="0089221E">
      <w:pPr>
        <w:tabs>
          <w:tab w:val="left" w:pos="6019"/>
          <w:tab w:val="left" w:pos="6166"/>
        </w:tabs>
        <w:spacing w:before="230" w:line="360" w:lineRule="auto"/>
        <w:ind w:left="355" w:right="-4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 w:rsidRPr="007C1EAF">
        <w:rPr>
          <w:rFonts w:asciiTheme="minorHAnsi" w:hAnsiTheme="minorHAnsi"/>
          <w:b/>
          <w:sz w:val="24"/>
          <w:szCs w:val="24"/>
        </w:rPr>
        <w:t xml:space="preserve">Zelaine </w:t>
      </w:r>
      <w:r>
        <w:rPr>
          <w:rFonts w:asciiTheme="minorHAnsi" w:hAnsiTheme="minorHAnsi"/>
          <w:b/>
          <w:sz w:val="24"/>
          <w:szCs w:val="24"/>
        </w:rPr>
        <w:t xml:space="preserve">Aparecida </w:t>
      </w:r>
      <w:r w:rsidRPr="007C1EAF">
        <w:rPr>
          <w:rFonts w:asciiTheme="minorHAnsi" w:hAnsiTheme="minorHAnsi"/>
          <w:b/>
          <w:sz w:val="24"/>
          <w:szCs w:val="24"/>
        </w:rPr>
        <w:t>Peliciolli</w:t>
      </w:r>
      <w:r w:rsidRPr="007C1EAF">
        <w:rPr>
          <w:rFonts w:asciiTheme="minorHAnsi" w:hAnsiTheme="minorHAnsi"/>
          <w:b/>
          <w:sz w:val="24"/>
          <w:szCs w:val="24"/>
        </w:rPr>
        <w:tab/>
        <w:t>Marinês Aparecida Toigo Vargas</w:t>
      </w:r>
      <w:r w:rsidRPr="007C1EAF">
        <w:rPr>
          <w:rFonts w:asciiTheme="minorHAnsi" w:hAnsiTheme="minorHAnsi"/>
          <w:b/>
          <w:spacing w:val="-63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Secretária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de</w:t>
      </w:r>
      <w:r w:rsidRPr="007C1EAF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Educação,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Cultura e</w:t>
      </w:r>
      <w:r>
        <w:rPr>
          <w:rFonts w:asciiTheme="minorHAnsi" w:hAnsiTheme="minorHAnsi"/>
          <w:b/>
          <w:sz w:val="24"/>
          <w:szCs w:val="24"/>
        </w:rPr>
        <w:t xml:space="preserve"> Esporte</w:t>
      </w:r>
      <w:r w:rsidRPr="007C1EAF">
        <w:rPr>
          <w:rFonts w:asciiTheme="minorHAnsi" w:hAnsiTheme="minorHAnsi"/>
          <w:b/>
          <w:sz w:val="24"/>
          <w:szCs w:val="24"/>
        </w:rPr>
        <w:tab/>
      </w:r>
      <w:r w:rsidRPr="007C1EAF">
        <w:rPr>
          <w:rFonts w:asciiTheme="minorHAnsi" w:hAnsiTheme="minorHAnsi"/>
          <w:b/>
          <w:sz w:val="24"/>
          <w:szCs w:val="24"/>
        </w:rPr>
        <w:tab/>
        <w:t xml:space="preserve">          Diretora</w:t>
      </w:r>
      <w:r w:rsidRPr="007C1EAF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7C1EAF">
        <w:rPr>
          <w:rFonts w:asciiTheme="minorHAnsi" w:hAnsiTheme="minorHAnsi"/>
          <w:b/>
          <w:sz w:val="24"/>
          <w:szCs w:val="24"/>
        </w:rPr>
        <w:t>de Cultura</w:t>
      </w: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89221E" w:rsidRDefault="0089221E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C8190B" w:rsidRDefault="00C8190B" w:rsidP="0089221E">
      <w:pPr>
        <w:spacing w:before="34"/>
        <w:ind w:left="1644" w:right="1653"/>
        <w:jc w:val="center"/>
        <w:rPr>
          <w:b/>
          <w:sz w:val="24"/>
        </w:rPr>
      </w:pPr>
    </w:p>
    <w:p w:rsidR="00A2301D" w:rsidRDefault="003E3160">
      <w:pPr>
        <w:spacing w:before="34"/>
        <w:ind w:left="1644" w:right="1653"/>
        <w:jc w:val="center"/>
        <w:rPr>
          <w:b/>
          <w:sz w:val="24"/>
        </w:rPr>
      </w:pPr>
      <w:r>
        <w:rPr>
          <w:b/>
          <w:sz w:val="24"/>
        </w:rPr>
        <w:t>EDITAL DE CHAMAMENTO PÚBLICO Nº 19/2021</w:t>
      </w:r>
    </w:p>
    <w:p w:rsidR="00A2301D" w:rsidRDefault="002C74E6">
      <w:pPr>
        <w:spacing w:line="480" w:lineRule="auto"/>
        <w:ind w:left="935" w:right="947"/>
        <w:jc w:val="center"/>
        <w:rPr>
          <w:b/>
          <w:sz w:val="24"/>
        </w:rPr>
      </w:pPr>
      <w:r>
        <w:rPr>
          <w:b/>
          <w:sz w:val="24"/>
        </w:rPr>
        <w:t>PARA APOIO A PROJETOS CULTURAIS DE ÁGUA DOCE – LEI ALDIR BLANC.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ANEXO XI</w:t>
      </w:r>
    </w:p>
    <w:p w:rsidR="00DF7AAA" w:rsidRPr="007C1EAF" w:rsidRDefault="00DF7AAA" w:rsidP="00DF7AAA">
      <w:pPr>
        <w:spacing w:line="293" w:lineRule="exact"/>
        <w:ind w:left="1644" w:right="1653"/>
        <w:jc w:val="center"/>
        <w:rPr>
          <w:rFonts w:asciiTheme="minorHAnsi" w:hAnsiTheme="minorHAnsi"/>
          <w:b/>
          <w:sz w:val="24"/>
          <w:szCs w:val="24"/>
        </w:rPr>
      </w:pPr>
      <w:r w:rsidRPr="007C1EAF">
        <w:rPr>
          <w:rFonts w:asciiTheme="minorHAnsi" w:hAnsiTheme="minorHAnsi"/>
          <w:b/>
          <w:sz w:val="24"/>
          <w:szCs w:val="24"/>
        </w:rPr>
        <w:t>CRONOGRAMA</w:t>
      </w:r>
    </w:p>
    <w:p w:rsidR="002C74E6" w:rsidRDefault="002C74E6" w:rsidP="00DF7AAA">
      <w:pPr>
        <w:spacing w:line="293" w:lineRule="exact"/>
        <w:ind w:left="1644" w:right="1653"/>
        <w:jc w:val="center"/>
      </w:pPr>
    </w:p>
    <w:p w:rsidR="00E42BDE" w:rsidRPr="007C1EAF" w:rsidRDefault="00E42BDE" w:rsidP="00E42BDE">
      <w:pPr>
        <w:pStyle w:val="Corpodetexto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4"/>
        <w:gridCol w:w="2977"/>
      </w:tblGrid>
      <w:tr w:rsidR="00E42BDE" w:rsidRPr="007C1EAF" w:rsidTr="00B71671">
        <w:trPr>
          <w:trHeight w:val="292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40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957" w:right="1954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129" w:right="1122"/>
              <w:rPr>
                <w:rFonts w:asciiTheme="minorHAnsi" w:hAnsiTheme="minorHAnsi"/>
                <w:b/>
                <w:sz w:val="24"/>
                <w:szCs w:val="24"/>
              </w:rPr>
            </w:pPr>
            <w:r w:rsidRPr="007C1EAF">
              <w:rPr>
                <w:rFonts w:asciiTheme="minorHAnsi" w:hAnsiTheme="minorHAnsi"/>
                <w:b/>
                <w:sz w:val="24"/>
                <w:szCs w:val="24"/>
              </w:rPr>
              <w:t>DATAS</w:t>
            </w:r>
          </w:p>
        </w:tc>
      </w:tr>
      <w:tr w:rsidR="00E42BDE" w:rsidRPr="007C1EAF" w:rsidTr="00B71671">
        <w:trPr>
          <w:trHeight w:val="587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Período</w:t>
            </w:r>
            <w:r w:rsidRPr="007C1EAF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inscrições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 w:right="89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Entre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os</w:t>
            </w:r>
            <w:r w:rsidRPr="007C1EAF">
              <w:rPr>
                <w:rFonts w:asciiTheme="minorHAnsi" w:hAnsiTheme="minorHAnsi"/>
                <w:spacing w:val="29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31"/>
                <w:sz w:val="24"/>
                <w:szCs w:val="24"/>
              </w:rPr>
              <w:t>14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/10/2021</w:t>
            </w:r>
            <w:r w:rsidRPr="007C1EAF">
              <w:rPr>
                <w:rFonts w:asciiTheme="minorHAnsi" w:hAnsiTheme="minorHAnsi"/>
                <w:spacing w:val="3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9/10/2021 e dias 08 a 22 de novembro de 2021</w:t>
            </w:r>
          </w:p>
        </w:tc>
      </w:tr>
      <w:tr w:rsidR="00E42BDE" w:rsidRPr="007C1EAF" w:rsidTr="00B71671">
        <w:trPr>
          <w:trHeight w:val="585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tabs>
                <w:tab w:val="left" w:pos="1047"/>
                <w:tab w:val="left" w:pos="2452"/>
                <w:tab w:val="left" w:pos="2939"/>
                <w:tab w:val="left" w:pos="4745"/>
              </w:tabs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Análise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documental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análise de mérito de caráter eliminatório e classificatório. 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/2021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>24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E42BDE" w:rsidRPr="007C1EAF" w:rsidTr="00B71671">
        <w:trPr>
          <w:trHeight w:val="292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E42BDE" w:rsidRPr="007C1EAF" w:rsidTr="00B71671">
        <w:trPr>
          <w:trHeight w:val="295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Recursos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>26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/11/2021.</w:t>
            </w:r>
          </w:p>
        </w:tc>
      </w:tr>
      <w:tr w:rsidR="00E42BDE" w:rsidRPr="007C1EAF" w:rsidTr="00B71671">
        <w:trPr>
          <w:trHeight w:val="585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Divulgação</w:t>
            </w:r>
            <w:r w:rsidRPr="007C1EAF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resultado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final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No</w:t>
            </w:r>
            <w:r w:rsidRPr="007C1EAF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</w:t>
            </w:r>
            <w:r w:rsidRPr="007C1EAF">
              <w:rPr>
                <w:rFonts w:asciiTheme="minorHAnsi" w:hAnsiTheme="minorHAnsi"/>
                <w:spacing w:val="8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29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/11/2021</w:t>
            </w:r>
            <w:r w:rsidRPr="007C1EAF">
              <w:rPr>
                <w:rFonts w:asciiTheme="minorHAnsi" w:hAnsiTheme="minorHAnsi"/>
                <w:spacing w:val="87"/>
                <w:sz w:val="24"/>
                <w:szCs w:val="24"/>
              </w:rPr>
              <w:t xml:space="preserve"> </w:t>
            </w:r>
          </w:p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2BDE" w:rsidRPr="007C1EAF" w:rsidTr="00B71671">
        <w:trPr>
          <w:trHeight w:val="585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tabs>
                <w:tab w:val="left" w:pos="1386"/>
                <w:tab w:val="left" w:pos="1889"/>
                <w:tab w:val="left" w:pos="2779"/>
                <w:tab w:val="left" w:pos="3278"/>
                <w:tab w:val="left" w:pos="4874"/>
              </w:tabs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Compromisso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ab/>
              <w:t>e</w:t>
            </w:r>
          </w:p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Pagamentos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/>
                <w:sz w:val="24"/>
                <w:szCs w:val="24"/>
              </w:rPr>
              <w:t>29 /11/2021 a 03/12/21</w:t>
            </w:r>
          </w:p>
        </w:tc>
      </w:tr>
      <w:tr w:rsidR="00E42BDE" w:rsidRPr="007C1EAF" w:rsidTr="00B71671">
        <w:trPr>
          <w:trHeight w:val="880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Execução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da</w:t>
            </w:r>
            <w:r w:rsidRPr="007C1EAF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contrapartida</w:t>
            </w:r>
          </w:p>
        </w:tc>
        <w:tc>
          <w:tcPr>
            <w:tcW w:w="2977" w:type="dxa"/>
          </w:tcPr>
          <w:p w:rsidR="00E42BDE" w:rsidRPr="007C1EAF" w:rsidRDefault="00E42BDE" w:rsidP="00B71671">
            <w:pPr>
              <w:pStyle w:val="TableParagraph"/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Em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até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120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dias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</w:t>
            </w:r>
            <w:r w:rsidRPr="007C1EAF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Termo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  <w:tr w:rsidR="00E42BDE" w:rsidRPr="007C1EAF" w:rsidTr="00B71671">
        <w:trPr>
          <w:trHeight w:val="878"/>
        </w:trPr>
        <w:tc>
          <w:tcPr>
            <w:tcW w:w="994" w:type="dxa"/>
          </w:tcPr>
          <w:p w:rsidR="00E42BDE" w:rsidRPr="007C1EAF" w:rsidRDefault="00E42BDE" w:rsidP="00B71671">
            <w:pPr>
              <w:pStyle w:val="TableParagraph"/>
              <w:ind w:left="148" w:right="13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42BDE" w:rsidRPr="007C1EAF" w:rsidRDefault="00E42BDE" w:rsidP="00B71671">
            <w:pPr>
              <w:pStyle w:val="TableParagraph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7C1EAF">
              <w:rPr>
                <w:rFonts w:asciiTheme="minorHAnsi" w:hAnsiTheme="minorHAnsi"/>
                <w:sz w:val="24"/>
                <w:szCs w:val="24"/>
              </w:rPr>
              <w:t>Prestação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de</w:t>
            </w:r>
            <w:r w:rsidRPr="007C1EAF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C1EAF">
              <w:rPr>
                <w:rFonts w:asciiTheme="minorHAnsi" w:hAnsiTheme="minorHAnsi"/>
                <w:sz w:val="24"/>
                <w:szCs w:val="24"/>
              </w:rPr>
              <w:t>Contas</w:t>
            </w:r>
          </w:p>
        </w:tc>
        <w:tc>
          <w:tcPr>
            <w:tcW w:w="2977" w:type="dxa"/>
          </w:tcPr>
          <w:p w:rsidR="00E42BDE" w:rsidRPr="001D1543" w:rsidRDefault="00E42BDE" w:rsidP="00B71671">
            <w:pPr>
              <w:pStyle w:val="TableParagraph"/>
              <w:ind w:lef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D1543">
              <w:rPr>
                <w:rFonts w:asciiTheme="minorHAnsi" w:hAnsiTheme="minorHAnsi"/>
                <w:sz w:val="24"/>
                <w:szCs w:val="24"/>
              </w:rPr>
              <w:t>Em</w:t>
            </w:r>
            <w:r w:rsidRPr="001D1543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até</w:t>
            </w:r>
            <w:r w:rsidRPr="001D1543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120</w:t>
            </w:r>
            <w:r w:rsidRPr="001D1543">
              <w:rPr>
                <w:rFonts w:asciiTheme="minorHAnsi" w:hAnsiTheme="minorHAnsi"/>
                <w:spacing w:val="106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dias</w:t>
            </w:r>
            <w:r w:rsidRPr="001D1543">
              <w:rPr>
                <w:rFonts w:asciiTheme="minorHAnsi" w:hAnsiTheme="minorHAnsi"/>
                <w:spacing w:val="105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após</w:t>
            </w:r>
            <w:r w:rsidRPr="001D1543">
              <w:rPr>
                <w:rFonts w:asciiTheme="minorHAnsi" w:hAnsiTheme="minorHAnsi"/>
                <w:spacing w:val="104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E42BDE" w:rsidRPr="007C1EAF" w:rsidRDefault="00E42BDE" w:rsidP="00B71671">
            <w:pPr>
              <w:pStyle w:val="TableParagraph"/>
              <w:tabs>
                <w:tab w:val="left" w:pos="1318"/>
                <w:tab w:val="left" w:pos="1777"/>
                <w:tab w:val="left" w:pos="2621"/>
              </w:tabs>
              <w:ind w:left="106" w:right="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D1543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ab/>
              <w:t>Termo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ab/>
            </w:r>
            <w:r w:rsidRPr="001D1543">
              <w:rPr>
                <w:rFonts w:asciiTheme="minorHAnsi" w:hAnsiTheme="minorHAnsi"/>
                <w:spacing w:val="-2"/>
                <w:sz w:val="24"/>
                <w:szCs w:val="24"/>
              </w:rPr>
              <w:t>de</w:t>
            </w:r>
            <w:r w:rsidRPr="001D1543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1D1543">
              <w:rPr>
                <w:rFonts w:asciiTheme="minorHAnsi" w:hAnsiTheme="minorHAnsi"/>
                <w:sz w:val="24"/>
                <w:szCs w:val="24"/>
              </w:rPr>
              <w:t>Compromisso.</w:t>
            </w:r>
          </w:p>
        </w:tc>
      </w:tr>
    </w:tbl>
    <w:p w:rsidR="00E42BDE" w:rsidRPr="007C1EAF" w:rsidRDefault="00E42BDE" w:rsidP="00E42BDE">
      <w:pPr>
        <w:rPr>
          <w:rFonts w:asciiTheme="minorHAnsi" w:hAnsiTheme="minorHAnsi"/>
          <w:sz w:val="24"/>
          <w:szCs w:val="24"/>
        </w:rPr>
      </w:pPr>
    </w:p>
    <w:p w:rsidR="00E42BDE" w:rsidRPr="007C1EAF" w:rsidRDefault="00E42BDE" w:rsidP="00E42BDE">
      <w:pPr>
        <w:pStyle w:val="Corpodetexto"/>
        <w:rPr>
          <w:rFonts w:asciiTheme="minorHAnsi" w:hAnsiTheme="minorHAnsi"/>
          <w:b/>
        </w:rPr>
      </w:pPr>
    </w:p>
    <w:p w:rsidR="00E42BDE" w:rsidRDefault="00E42BDE" w:rsidP="00DF7AAA">
      <w:pPr>
        <w:spacing w:line="293" w:lineRule="exact"/>
        <w:ind w:left="1644" w:right="1653"/>
        <w:jc w:val="center"/>
      </w:pPr>
    </w:p>
    <w:sectPr w:rsidR="00E42BDE" w:rsidSect="000A64BB">
      <w:footerReference w:type="default" r:id="rId7"/>
      <w:pgSz w:w="11910" w:h="16840"/>
      <w:pgMar w:top="1985" w:right="900" w:bottom="1276" w:left="148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59" w:rsidRDefault="00D03959">
      <w:r>
        <w:separator/>
      </w:r>
    </w:p>
  </w:endnote>
  <w:endnote w:type="continuationSeparator" w:id="0">
    <w:p w:rsidR="00D03959" w:rsidRDefault="00D0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EB" w:rsidRDefault="007115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10193655</wp:posOffset>
              </wp:positionV>
              <wp:extent cx="24447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5EB" w:rsidRDefault="007115EB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FAE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65pt;margin-top:802.65pt;width:19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" filled="f" stroked="f">
              <v:textbox inset="0,0,0,0">
                <w:txbxContent>
                  <w:p w:rsidR="007115EB" w:rsidRDefault="007115EB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FAE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59" w:rsidRDefault="00D03959">
      <w:r>
        <w:separator/>
      </w:r>
    </w:p>
  </w:footnote>
  <w:footnote w:type="continuationSeparator" w:id="0">
    <w:p w:rsidR="00D03959" w:rsidRDefault="00D0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231"/>
    <w:multiLevelType w:val="hybridMultilevel"/>
    <w:tmpl w:val="D1D43300"/>
    <w:lvl w:ilvl="0" w:tplc="F6DCE41E">
      <w:start w:val="1"/>
      <w:numFmt w:val="lowerLetter"/>
      <w:lvlText w:val="%1)"/>
      <w:lvlJc w:val="left"/>
      <w:pPr>
        <w:ind w:left="464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9FA6E84">
      <w:numFmt w:val="bullet"/>
      <w:lvlText w:val="•"/>
      <w:lvlJc w:val="left"/>
      <w:pPr>
        <w:ind w:left="1366" w:hanging="243"/>
      </w:pPr>
      <w:rPr>
        <w:rFonts w:hint="default"/>
        <w:lang w:val="pt-PT" w:eastAsia="en-US" w:bidi="ar-SA"/>
      </w:rPr>
    </w:lvl>
    <w:lvl w:ilvl="2" w:tplc="42726764">
      <w:numFmt w:val="bullet"/>
      <w:lvlText w:val="•"/>
      <w:lvlJc w:val="left"/>
      <w:pPr>
        <w:ind w:left="2273" w:hanging="243"/>
      </w:pPr>
      <w:rPr>
        <w:rFonts w:hint="default"/>
        <w:lang w:val="pt-PT" w:eastAsia="en-US" w:bidi="ar-SA"/>
      </w:rPr>
    </w:lvl>
    <w:lvl w:ilvl="3" w:tplc="E75C569E">
      <w:numFmt w:val="bullet"/>
      <w:lvlText w:val="•"/>
      <w:lvlJc w:val="left"/>
      <w:pPr>
        <w:ind w:left="3179" w:hanging="243"/>
      </w:pPr>
      <w:rPr>
        <w:rFonts w:hint="default"/>
        <w:lang w:val="pt-PT" w:eastAsia="en-US" w:bidi="ar-SA"/>
      </w:rPr>
    </w:lvl>
    <w:lvl w:ilvl="4" w:tplc="4E92AE9A">
      <w:numFmt w:val="bullet"/>
      <w:lvlText w:val="•"/>
      <w:lvlJc w:val="left"/>
      <w:pPr>
        <w:ind w:left="4086" w:hanging="243"/>
      </w:pPr>
      <w:rPr>
        <w:rFonts w:hint="default"/>
        <w:lang w:val="pt-PT" w:eastAsia="en-US" w:bidi="ar-SA"/>
      </w:rPr>
    </w:lvl>
    <w:lvl w:ilvl="5" w:tplc="C308BBFE">
      <w:numFmt w:val="bullet"/>
      <w:lvlText w:val="•"/>
      <w:lvlJc w:val="left"/>
      <w:pPr>
        <w:ind w:left="4993" w:hanging="243"/>
      </w:pPr>
      <w:rPr>
        <w:rFonts w:hint="default"/>
        <w:lang w:val="pt-PT" w:eastAsia="en-US" w:bidi="ar-SA"/>
      </w:rPr>
    </w:lvl>
    <w:lvl w:ilvl="6" w:tplc="79A40438">
      <w:numFmt w:val="bullet"/>
      <w:lvlText w:val="•"/>
      <w:lvlJc w:val="left"/>
      <w:pPr>
        <w:ind w:left="5899" w:hanging="243"/>
      </w:pPr>
      <w:rPr>
        <w:rFonts w:hint="default"/>
        <w:lang w:val="pt-PT" w:eastAsia="en-US" w:bidi="ar-SA"/>
      </w:rPr>
    </w:lvl>
    <w:lvl w:ilvl="7" w:tplc="4BEC344E">
      <w:numFmt w:val="bullet"/>
      <w:lvlText w:val="•"/>
      <w:lvlJc w:val="left"/>
      <w:pPr>
        <w:ind w:left="6806" w:hanging="243"/>
      </w:pPr>
      <w:rPr>
        <w:rFonts w:hint="default"/>
        <w:lang w:val="pt-PT" w:eastAsia="en-US" w:bidi="ar-SA"/>
      </w:rPr>
    </w:lvl>
    <w:lvl w:ilvl="8" w:tplc="08D07C10">
      <w:numFmt w:val="bullet"/>
      <w:lvlText w:val="•"/>
      <w:lvlJc w:val="left"/>
      <w:pPr>
        <w:ind w:left="7713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84C7BC0"/>
    <w:multiLevelType w:val="hybridMultilevel"/>
    <w:tmpl w:val="752A4880"/>
    <w:lvl w:ilvl="0" w:tplc="D44AC524">
      <w:numFmt w:val="bullet"/>
      <w:lvlText w:val="-"/>
      <w:lvlJc w:val="left"/>
      <w:pPr>
        <w:ind w:left="351" w:hanging="13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6F2608E">
      <w:numFmt w:val="bullet"/>
      <w:lvlText w:val="•"/>
      <w:lvlJc w:val="left"/>
      <w:pPr>
        <w:ind w:left="1276" w:hanging="130"/>
      </w:pPr>
      <w:rPr>
        <w:rFonts w:hint="default"/>
        <w:lang w:val="pt-PT" w:eastAsia="en-US" w:bidi="ar-SA"/>
      </w:rPr>
    </w:lvl>
    <w:lvl w:ilvl="2" w:tplc="922C1C46">
      <w:numFmt w:val="bullet"/>
      <w:lvlText w:val="•"/>
      <w:lvlJc w:val="left"/>
      <w:pPr>
        <w:ind w:left="2193" w:hanging="130"/>
      </w:pPr>
      <w:rPr>
        <w:rFonts w:hint="default"/>
        <w:lang w:val="pt-PT" w:eastAsia="en-US" w:bidi="ar-SA"/>
      </w:rPr>
    </w:lvl>
    <w:lvl w:ilvl="3" w:tplc="03644EBA">
      <w:numFmt w:val="bullet"/>
      <w:lvlText w:val="•"/>
      <w:lvlJc w:val="left"/>
      <w:pPr>
        <w:ind w:left="3109" w:hanging="130"/>
      </w:pPr>
      <w:rPr>
        <w:rFonts w:hint="default"/>
        <w:lang w:val="pt-PT" w:eastAsia="en-US" w:bidi="ar-SA"/>
      </w:rPr>
    </w:lvl>
    <w:lvl w:ilvl="4" w:tplc="95E0307C">
      <w:numFmt w:val="bullet"/>
      <w:lvlText w:val="•"/>
      <w:lvlJc w:val="left"/>
      <w:pPr>
        <w:ind w:left="4026" w:hanging="130"/>
      </w:pPr>
      <w:rPr>
        <w:rFonts w:hint="default"/>
        <w:lang w:val="pt-PT" w:eastAsia="en-US" w:bidi="ar-SA"/>
      </w:rPr>
    </w:lvl>
    <w:lvl w:ilvl="5" w:tplc="586243D6">
      <w:numFmt w:val="bullet"/>
      <w:lvlText w:val="•"/>
      <w:lvlJc w:val="left"/>
      <w:pPr>
        <w:ind w:left="4943" w:hanging="130"/>
      </w:pPr>
      <w:rPr>
        <w:rFonts w:hint="default"/>
        <w:lang w:val="pt-PT" w:eastAsia="en-US" w:bidi="ar-SA"/>
      </w:rPr>
    </w:lvl>
    <w:lvl w:ilvl="6" w:tplc="D00021CC">
      <w:numFmt w:val="bullet"/>
      <w:lvlText w:val="•"/>
      <w:lvlJc w:val="left"/>
      <w:pPr>
        <w:ind w:left="5859" w:hanging="130"/>
      </w:pPr>
      <w:rPr>
        <w:rFonts w:hint="default"/>
        <w:lang w:val="pt-PT" w:eastAsia="en-US" w:bidi="ar-SA"/>
      </w:rPr>
    </w:lvl>
    <w:lvl w:ilvl="7" w:tplc="DF1A89D2">
      <w:numFmt w:val="bullet"/>
      <w:lvlText w:val="•"/>
      <w:lvlJc w:val="left"/>
      <w:pPr>
        <w:ind w:left="6776" w:hanging="130"/>
      </w:pPr>
      <w:rPr>
        <w:rFonts w:hint="default"/>
        <w:lang w:val="pt-PT" w:eastAsia="en-US" w:bidi="ar-SA"/>
      </w:rPr>
    </w:lvl>
    <w:lvl w:ilvl="8" w:tplc="AD04E5F4">
      <w:numFmt w:val="bullet"/>
      <w:lvlText w:val="•"/>
      <w:lvlJc w:val="left"/>
      <w:pPr>
        <w:ind w:left="7693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18814BD2"/>
    <w:multiLevelType w:val="multilevel"/>
    <w:tmpl w:val="E4A4F76E"/>
    <w:lvl w:ilvl="0">
      <w:start w:val="7"/>
      <w:numFmt w:val="decimal"/>
      <w:lvlText w:val="%1"/>
      <w:lvlJc w:val="left"/>
      <w:pPr>
        <w:ind w:left="222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68"/>
      </w:pPr>
      <w:rPr>
        <w:rFonts w:hint="default"/>
        <w:lang w:val="pt-PT" w:eastAsia="en-US" w:bidi="ar-SA"/>
      </w:rPr>
    </w:lvl>
  </w:abstractNum>
  <w:abstractNum w:abstractNumId="3" w15:restartNumberingAfterBreak="0">
    <w:nsid w:val="2D5C4D5B"/>
    <w:multiLevelType w:val="hybridMultilevel"/>
    <w:tmpl w:val="BBFE92AE"/>
    <w:lvl w:ilvl="0" w:tplc="A81E14B0">
      <w:start w:val="1"/>
      <w:numFmt w:val="lowerLetter"/>
      <w:lvlText w:val="%1."/>
      <w:lvlJc w:val="left"/>
      <w:pPr>
        <w:ind w:left="45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700FCEE">
      <w:numFmt w:val="bullet"/>
      <w:lvlText w:val="•"/>
      <w:lvlJc w:val="left"/>
      <w:pPr>
        <w:ind w:left="1366" w:hanging="231"/>
      </w:pPr>
      <w:rPr>
        <w:rFonts w:hint="default"/>
        <w:lang w:val="pt-PT" w:eastAsia="en-US" w:bidi="ar-SA"/>
      </w:rPr>
    </w:lvl>
    <w:lvl w:ilvl="2" w:tplc="E29C39B8">
      <w:numFmt w:val="bullet"/>
      <w:lvlText w:val="•"/>
      <w:lvlJc w:val="left"/>
      <w:pPr>
        <w:ind w:left="2273" w:hanging="231"/>
      </w:pPr>
      <w:rPr>
        <w:rFonts w:hint="default"/>
        <w:lang w:val="pt-PT" w:eastAsia="en-US" w:bidi="ar-SA"/>
      </w:rPr>
    </w:lvl>
    <w:lvl w:ilvl="3" w:tplc="C0922EC8">
      <w:numFmt w:val="bullet"/>
      <w:lvlText w:val="•"/>
      <w:lvlJc w:val="left"/>
      <w:pPr>
        <w:ind w:left="3179" w:hanging="231"/>
      </w:pPr>
      <w:rPr>
        <w:rFonts w:hint="default"/>
        <w:lang w:val="pt-PT" w:eastAsia="en-US" w:bidi="ar-SA"/>
      </w:rPr>
    </w:lvl>
    <w:lvl w:ilvl="4" w:tplc="26366C44">
      <w:numFmt w:val="bullet"/>
      <w:lvlText w:val="•"/>
      <w:lvlJc w:val="left"/>
      <w:pPr>
        <w:ind w:left="4086" w:hanging="231"/>
      </w:pPr>
      <w:rPr>
        <w:rFonts w:hint="default"/>
        <w:lang w:val="pt-PT" w:eastAsia="en-US" w:bidi="ar-SA"/>
      </w:rPr>
    </w:lvl>
    <w:lvl w:ilvl="5" w:tplc="D598C49E">
      <w:numFmt w:val="bullet"/>
      <w:lvlText w:val="•"/>
      <w:lvlJc w:val="left"/>
      <w:pPr>
        <w:ind w:left="4993" w:hanging="231"/>
      </w:pPr>
      <w:rPr>
        <w:rFonts w:hint="default"/>
        <w:lang w:val="pt-PT" w:eastAsia="en-US" w:bidi="ar-SA"/>
      </w:rPr>
    </w:lvl>
    <w:lvl w:ilvl="6" w:tplc="9378F9E2">
      <w:numFmt w:val="bullet"/>
      <w:lvlText w:val="•"/>
      <w:lvlJc w:val="left"/>
      <w:pPr>
        <w:ind w:left="5899" w:hanging="231"/>
      </w:pPr>
      <w:rPr>
        <w:rFonts w:hint="default"/>
        <w:lang w:val="pt-PT" w:eastAsia="en-US" w:bidi="ar-SA"/>
      </w:rPr>
    </w:lvl>
    <w:lvl w:ilvl="7" w:tplc="15D01178">
      <w:numFmt w:val="bullet"/>
      <w:lvlText w:val="•"/>
      <w:lvlJc w:val="left"/>
      <w:pPr>
        <w:ind w:left="6806" w:hanging="231"/>
      </w:pPr>
      <w:rPr>
        <w:rFonts w:hint="default"/>
        <w:lang w:val="pt-PT" w:eastAsia="en-US" w:bidi="ar-SA"/>
      </w:rPr>
    </w:lvl>
    <w:lvl w:ilvl="8" w:tplc="B0808F04">
      <w:numFmt w:val="bullet"/>
      <w:lvlText w:val="•"/>
      <w:lvlJc w:val="left"/>
      <w:pPr>
        <w:ind w:left="7713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381E1509"/>
    <w:multiLevelType w:val="hybridMultilevel"/>
    <w:tmpl w:val="EEEC5D98"/>
    <w:lvl w:ilvl="0" w:tplc="F16A1676">
      <w:start w:val="1"/>
      <w:numFmt w:val="lowerLetter"/>
      <w:lvlText w:val="(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384F73BF"/>
    <w:multiLevelType w:val="hybridMultilevel"/>
    <w:tmpl w:val="874E315A"/>
    <w:lvl w:ilvl="0" w:tplc="9904988C">
      <w:start w:val="1"/>
      <w:numFmt w:val="lowerLetter"/>
      <w:lvlText w:val="%1."/>
      <w:lvlJc w:val="left"/>
      <w:pPr>
        <w:ind w:left="505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0466E0E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6F743C24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008A07E"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 w:tplc="7F3CA464">
      <w:numFmt w:val="bullet"/>
      <w:lvlText w:val="•"/>
      <w:lvlJc w:val="left"/>
      <w:pPr>
        <w:ind w:left="4110" w:hanging="284"/>
      </w:pPr>
      <w:rPr>
        <w:rFonts w:hint="default"/>
        <w:lang w:val="pt-PT" w:eastAsia="en-US" w:bidi="ar-SA"/>
      </w:rPr>
    </w:lvl>
    <w:lvl w:ilvl="5" w:tplc="1CFEA3B4">
      <w:numFmt w:val="bullet"/>
      <w:lvlText w:val="•"/>
      <w:lvlJc w:val="left"/>
      <w:pPr>
        <w:ind w:left="5013" w:hanging="284"/>
      </w:pPr>
      <w:rPr>
        <w:rFonts w:hint="default"/>
        <w:lang w:val="pt-PT" w:eastAsia="en-US" w:bidi="ar-SA"/>
      </w:rPr>
    </w:lvl>
    <w:lvl w:ilvl="6" w:tplc="9E1C322C">
      <w:numFmt w:val="bullet"/>
      <w:lvlText w:val="•"/>
      <w:lvlJc w:val="left"/>
      <w:pPr>
        <w:ind w:left="5915" w:hanging="284"/>
      </w:pPr>
      <w:rPr>
        <w:rFonts w:hint="default"/>
        <w:lang w:val="pt-PT" w:eastAsia="en-US" w:bidi="ar-SA"/>
      </w:rPr>
    </w:lvl>
    <w:lvl w:ilvl="7" w:tplc="452C3B44">
      <w:numFmt w:val="bullet"/>
      <w:lvlText w:val="•"/>
      <w:lvlJc w:val="left"/>
      <w:pPr>
        <w:ind w:left="6818" w:hanging="284"/>
      </w:pPr>
      <w:rPr>
        <w:rFonts w:hint="default"/>
        <w:lang w:val="pt-PT" w:eastAsia="en-US" w:bidi="ar-SA"/>
      </w:rPr>
    </w:lvl>
    <w:lvl w:ilvl="8" w:tplc="1A58F8D8">
      <w:numFmt w:val="bullet"/>
      <w:lvlText w:val="•"/>
      <w:lvlJc w:val="left"/>
      <w:pPr>
        <w:ind w:left="772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E66B7F"/>
    <w:multiLevelType w:val="multilevel"/>
    <w:tmpl w:val="C17C6CD8"/>
    <w:lvl w:ilvl="0">
      <w:start w:val="2"/>
      <w:numFmt w:val="decimal"/>
      <w:lvlText w:val="%1"/>
      <w:lvlJc w:val="left"/>
      <w:pPr>
        <w:ind w:left="22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77"/>
      </w:pPr>
      <w:rPr>
        <w:rFonts w:hint="default"/>
        <w:lang w:val="pt-PT" w:eastAsia="en-US" w:bidi="ar-SA"/>
      </w:rPr>
    </w:lvl>
  </w:abstractNum>
  <w:abstractNum w:abstractNumId="7" w15:restartNumberingAfterBreak="0">
    <w:nsid w:val="49A03FA1"/>
    <w:multiLevelType w:val="multilevel"/>
    <w:tmpl w:val="32345BCA"/>
    <w:lvl w:ilvl="0">
      <w:start w:val="3"/>
      <w:numFmt w:val="decimal"/>
      <w:lvlText w:val="%1"/>
      <w:lvlJc w:val="left"/>
      <w:pPr>
        <w:ind w:left="222" w:hanging="6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6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21"/>
      </w:pPr>
      <w:rPr>
        <w:rFonts w:hint="default"/>
        <w:lang w:val="pt-PT" w:eastAsia="en-US" w:bidi="ar-SA"/>
      </w:rPr>
    </w:lvl>
  </w:abstractNum>
  <w:abstractNum w:abstractNumId="8" w15:restartNumberingAfterBreak="0">
    <w:nsid w:val="507C62F0"/>
    <w:multiLevelType w:val="hybridMultilevel"/>
    <w:tmpl w:val="D3001F9E"/>
    <w:lvl w:ilvl="0" w:tplc="77C2D88A">
      <w:start w:val="1"/>
      <w:numFmt w:val="upperLetter"/>
      <w:lvlText w:val="(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57791322"/>
    <w:multiLevelType w:val="multilevel"/>
    <w:tmpl w:val="BA8E59B2"/>
    <w:lvl w:ilvl="0">
      <w:start w:val="7"/>
      <w:numFmt w:val="decimal"/>
      <w:lvlText w:val="%1"/>
      <w:lvlJc w:val="left"/>
      <w:pPr>
        <w:ind w:left="222" w:hanging="61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2" w:hanging="6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612"/>
      </w:pPr>
      <w:rPr>
        <w:rFonts w:hint="default"/>
        <w:lang w:val="pt-PT" w:eastAsia="en-US" w:bidi="ar-SA"/>
      </w:rPr>
    </w:lvl>
  </w:abstractNum>
  <w:abstractNum w:abstractNumId="10" w15:restartNumberingAfterBreak="0">
    <w:nsid w:val="5DF96F1F"/>
    <w:multiLevelType w:val="multilevel"/>
    <w:tmpl w:val="5FF251CE"/>
    <w:lvl w:ilvl="0">
      <w:start w:val="6"/>
      <w:numFmt w:val="decimal"/>
      <w:lvlText w:val="%1"/>
      <w:lvlJc w:val="left"/>
      <w:pPr>
        <w:ind w:left="222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60"/>
      </w:pPr>
      <w:rPr>
        <w:rFonts w:hint="default"/>
        <w:lang w:val="pt-PT" w:eastAsia="en-US" w:bidi="ar-SA"/>
      </w:rPr>
    </w:lvl>
  </w:abstractNum>
  <w:abstractNum w:abstractNumId="11" w15:restartNumberingAfterBreak="0">
    <w:nsid w:val="62576166"/>
    <w:multiLevelType w:val="multilevel"/>
    <w:tmpl w:val="E4A08400"/>
    <w:lvl w:ilvl="0">
      <w:start w:val="1"/>
      <w:numFmt w:val="decimal"/>
      <w:lvlText w:val="%1"/>
      <w:lvlJc w:val="left"/>
      <w:pPr>
        <w:ind w:left="222" w:hanging="55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2" w:hanging="55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55"/>
      </w:pPr>
      <w:rPr>
        <w:rFonts w:hint="default"/>
        <w:lang w:val="pt-PT" w:eastAsia="en-US" w:bidi="ar-SA"/>
      </w:rPr>
    </w:lvl>
  </w:abstractNum>
  <w:abstractNum w:abstractNumId="12" w15:restartNumberingAfterBreak="0">
    <w:nsid w:val="6DA52244"/>
    <w:multiLevelType w:val="multilevel"/>
    <w:tmpl w:val="7DC46426"/>
    <w:lvl w:ilvl="0">
      <w:start w:val="3"/>
      <w:numFmt w:val="decimal"/>
      <w:lvlText w:val="%1"/>
      <w:lvlJc w:val="left"/>
      <w:pPr>
        <w:ind w:left="5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6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94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9" w:hanging="564"/>
      </w:pPr>
      <w:rPr>
        <w:rFonts w:hint="default"/>
        <w:lang w:val="pt-PT" w:eastAsia="en-US" w:bidi="ar-SA"/>
      </w:rPr>
    </w:lvl>
  </w:abstractNum>
  <w:abstractNum w:abstractNumId="13" w15:restartNumberingAfterBreak="0">
    <w:nsid w:val="6DFF228F"/>
    <w:multiLevelType w:val="multilevel"/>
    <w:tmpl w:val="A6605B6A"/>
    <w:lvl w:ilvl="0">
      <w:start w:val="6"/>
      <w:numFmt w:val="decimal"/>
      <w:lvlText w:val="%1"/>
      <w:lvlJc w:val="left"/>
      <w:pPr>
        <w:ind w:left="764" w:hanging="54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4" w:hanging="5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543"/>
      </w:pPr>
      <w:rPr>
        <w:rFonts w:hint="default"/>
        <w:lang w:val="pt-PT" w:eastAsia="en-US" w:bidi="ar-SA"/>
      </w:rPr>
    </w:lvl>
  </w:abstractNum>
  <w:abstractNum w:abstractNumId="14" w15:restartNumberingAfterBreak="0">
    <w:nsid w:val="70D201D8"/>
    <w:multiLevelType w:val="multilevel"/>
    <w:tmpl w:val="57E41BF6"/>
    <w:lvl w:ilvl="0">
      <w:start w:val="1"/>
      <w:numFmt w:val="decimal"/>
      <w:lvlText w:val="%1."/>
      <w:lvlJc w:val="left"/>
      <w:pPr>
        <w:ind w:left="464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023473"/>
    <w:multiLevelType w:val="hybridMultilevel"/>
    <w:tmpl w:val="BA64051E"/>
    <w:lvl w:ilvl="0" w:tplc="C744270E">
      <w:start w:val="1"/>
      <w:numFmt w:val="lowerLetter"/>
      <w:lvlText w:val="%1)"/>
      <w:lvlJc w:val="left"/>
      <w:pPr>
        <w:ind w:left="464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84B0E6">
      <w:numFmt w:val="bullet"/>
      <w:lvlText w:val="•"/>
      <w:lvlJc w:val="left"/>
      <w:pPr>
        <w:ind w:left="1366" w:hanging="242"/>
      </w:pPr>
      <w:rPr>
        <w:rFonts w:hint="default"/>
        <w:lang w:val="pt-PT" w:eastAsia="en-US" w:bidi="ar-SA"/>
      </w:rPr>
    </w:lvl>
    <w:lvl w:ilvl="2" w:tplc="1EC82520">
      <w:numFmt w:val="bullet"/>
      <w:lvlText w:val="•"/>
      <w:lvlJc w:val="left"/>
      <w:pPr>
        <w:ind w:left="2273" w:hanging="242"/>
      </w:pPr>
      <w:rPr>
        <w:rFonts w:hint="default"/>
        <w:lang w:val="pt-PT" w:eastAsia="en-US" w:bidi="ar-SA"/>
      </w:rPr>
    </w:lvl>
    <w:lvl w:ilvl="3" w:tplc="B5644BE2">
      <w:numFmt w:val="bullet"/>
      <w:lvlText w:val="•"/>
      <w:lvlJc w:val="left"/>
      <w:pPr>
        <w:ind w:left="3179" w:hanging="242"/>
      </w:pPr>
      <w:rPr>
        <w:rFonts w:hint="default"/>
        <w:lang w:val="pt-PT" w:eastAsia="en-US" w:bidi="ar-SA"/>
      </w:rPr>
    </w:lvl>
    <w:lvl w:ilvl="4" w:tplc="6C848C7A">
      <w:numFmt w:val="bullet"/>
      <w:lvlText w:val="•"/>
      <w:lvlJc w:val="left"/>
      <w:pPr>
        <w:ind w:left="4086" w:hanging="242"/>
      </w:pPr>
      <w:rPr>
        <w:rFonts w:hint="default"/>
        <w:lang w:val="pt-PT" w:eastAsia="en-US" w:bidi="ar-SA"/>
      </w:rPr>
    </w:lvl>
    <w:lvl w:ilvl="5" w:tplc="A0241E70">
      <w:numFmt w:val="bullet"/>
      <w:lvlText w:val="•"/>
      <w:lvlJc w:val="left"/>
      <w:pPr>
        <w:ind w:left="4993" w:hanging="242"/>
      </w:pPr>
      <w:rPr>
        <w:rFonts w:hint="default"/>
        <w:lang w:val="pt-PT" w:eastAsia="en-US" w:bidi="ar-SA"/>
      </w:rPr>
    </w:lvl>
    <w:lvl w:ilvl="6" w:tplc="1C3CA0BA">
      <w:numFmt w:val="bullet"/>
      <w:lvlText w:val="•"/>
      <w:lvlJc w:val="left"/>
      <w:pPr>
        <w:ind w:left="5899" w:hanging="242"/>
      </w:pPr>
      <w:rPr>
        <w:rFonts w:hint="default"/>
        <w:lang w:val="pt-PT" w:eastAsia="en-US" w:bidi="ar-SA"/>
      </w:rPr>
    </w:lvl>
    <w:lvl w:ilvl="7" w:tplc="66D2184C">
      <w:numFmt w:val="bullet"/>
      <w:lvlText w:val="•"/>
      <w:lvlJc w:val="left"/>
      <w:pPr>
        <w:ind w:left="6806" w:hanging="242"/>
      </w:pPr>
      <w:rPr>
        <w:rFonts w:hint="default"/>
        <w:lang w:val="pt-PT" w:eastAsia="en-US" w:bidi="ar-SA"/>
      </w:rPr>
    </w:lvl>
    <w:lvl w:ilvl="8" w:tplc="995852B8">
      <w:numFmt w:val="bullet"/>
      <w:lvlText w:val="•"/>
      <w:lvlJc w:val="left"/>
      <w:pPr>
        <w:ind w:left="7713" w:hanging="242"/>
      </w:pPr>
      <w:rPr>
        <w:rFonts w:hint="default"/>
        <w:lang w:val="pt-PT" w:eastAsia="en-US" w:bidi="ar-SA"/>
      </w:rPr>
    </w:lvl>
  </w:abstractNum>
  <w:abstractNum w:abstractNumId="16" w15:restartNumberingAfterBreak="0">
    <w:nsid w:val="79A90DE3"/>
    <w:multiLevelType w:val="multilevel"/>
    <w:tmpl w:val="0828212E"/>
    <w:lvl w:ilvl="0">
      <w:start w:val="3"/>
      <w:numFmt w:val="decimal"/>
      <w:lvlText w:val="%1"/>
      <w:lvlJc w:val="left"/>
      <w:pPr>
        <w:ind w:left="22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576"/>
      </w:pPr>
      <w:rPr>
        <w:rFonts w:hint="default"/>
        <w:lang w:val="pt-PT" w:eastAsia="en-US" w:bidi="ar-SA"/>
      </w:rPr>
    </w:lvl>
  </w:abstractNum>
  <w:abstractNum w:abstractNumId="17" w15:restartNumberingAfterBreak="0">
    <w:nsid w:val="7F122A55"/>
    <w:multiLevelType w:val="hybridMultilevel"/>
    <w:tmpl w:val="7E8E6B94"/>
    <w:lvl w:ilvl="0" w:tplc="A0C8971A">
      <w:start w:val="1"/>
      <w:numFmt w:val="lowerLetter"/>
      <w:lvlText w:val="%1."/>
      <w:lvlJc w:val="left"/>
      <w:pPr>
        <w:ind w:left="45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9F20B40">
      <w:numFmt w:val="bullet"/>
      <w:lvlText w:val="•"/>
      <w:lvlJc w:val="left"/>
      <w:pPr>
        <w:ind w:left="1366" w:hanging="231"/>
      </w:pPr>
      <w:rPr>
        <w:rFonts w:hint="default"/>
        <w:lang w:val="pt-PT" w:eastAsia="en-US" w:bidi="ar-SA"/>
      </w:rPr>
    </w:lvl>
    <w:lvl w:ilvl="2" w:tplc="FFB21834">
      <w:numFmt w:val="bullet"/>
      <w:lvlText w:val="•"/>
      <w:lvlJc w:val="left"/>
      <w:pPr>
        <w:ind w:left="2273" w:hanging="231"/>
      </w:pPr>
      <w:rPr>
        <w:rFonts w:hint="default"/>
        <w:lang w:val="pt-PT" w:eastAsia="en-US" w:bidi="ar-SA"/>
      </w:rPr>
    </w:lvl>
    <w:lvl w:ilvl="3" w:tplc="0BA62E2C">
      <w:numFmt w:val="bullet"/>
      <w:lvlText w:val="•"/>
      <w:lvlJc w:val="left"/>
      <w:pPr>
        <w:ind w:left="3179" w:hanging="231"/>
      </w:pPr>
      <w:rPr>
        <w:rFonts w:hint="default"/>
        <w:lang w:val="pt-PT" w:eastAsia="en-US" w:bidi="ar-SA"/>
      </w:rPr>
    </w:lvl>
    <w:lvl w:ilvl="4" w:tplc="AC608264">
      <w:numFmt w:val="bullet"/>
      <w:lvlText w:val="•"/>
      <w:lvlJc w:val="left"/>
      <w:pPr>
        <w:ind w:left="4086" w:hanging="231"/>
      </w:pPr>
      <w:rPr>
        <w:rFonts w:hint="default"/>
        <w:lang w:val="pt-PT" w:eastAsia="en-US" w:bidi="ar-SA"/>
      </w:rPr>
    </w:lvl>
    <w:lvl w:ilvl="5" w:tplc="DB2CCAF4">
      <w:numFmt w:val="bullet"/>
      <w:lvlText w:val="•"/>
      <w:lvlJc w:val="left"/>
      <w:pPr>
        <w:ind w:left="4993" w:hanging="231"/>
      </w:pPr>
      <w:rPr>
        <w:rFonts w:hint="default"/>
        <w:lang w:val="pt-PT" w:eastAsia="en-US" w:bidi="ar-SA"/>
      </w:rPr>
    </w:lvl>
    <w:lvl w:ilvl="6" w:tplc="818E864A">
      <w:numFmt w:val="bullet"/>
      <w:lvlText w:val="•"/>
      <w:lvlJc w:val="left"/>
      <w:pPr>
        <w:ind w:left="5899" w:hanging="231"/>
      </w:pPr>
      <w:rPr>
        <w:rFonts w:hint="default"/>
        <w:lang w:val="pt-PT" w:eastAsia="en-US" w:bidi="ar-SA"/>
      </w:rPr>
    </w:lvl>
    <w:lvl w:ilvl="7" w:tplc="4904B0CE">
      <w:numFmt w:val="bullet"/>
      <w:lvlText w:val="•"/>
      <w:lvlJc w:val="left"/>
      <w:pPr>
        <w:ind w:left="6806" w:hanging="231"/>
      </w:pPr>
      <w:rPr>
        <w:rFonts w:hint="default"/>
        <w:lang w:val="pt-PT" w:eastAsia="en-US" w:bidi="ar-SA"/>
      </w:rPr>
    </w:lvl>
    <w:lvl w:ilvl="8" w:tplc="7B90DA94">
      <w:numFmt w:val="bullet"/>
      <w:lvlText w:val="•"/>
      <w:lvlJc w:val="left"/>
      <w:pPr>
        <w:ind w:left="7713" w:hanging="231"/>
      </w:pPr>
      <w:rPr>
        <w:rFonts w:hint="default"/>
        <w:lang w:val="pt-PT" w:eastAsia="en-US" w:bidi="ar-SA"/>
      </w:rPr>
    </w:lvl>
  </w:abstractNum>
  <w:abstractNum w:abstractNumId="18" w15:restartNumberingAfterBreak="0">
    <w:nsid w:val="7FA24A15"/>
    <w:multiLevelType w:val="multilevel"/>
    <w:tmpl w:val="2F86B7EE"/>
    <w:lvl w:ilvl="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1D"/>
    <w:rsid w:val="000A64BB"/>
    <w:rsid w:val="000E190A"/>
    <w:rsid w:val="000F30F3"/>
    <w:rsid w:val="001523A1"/>
    <w:rsid w:val="001B1A81"/>
    <w:rsid w:val="002045AD"/>
    <w:rsid w:val="002C74E6"/>
    <w:rsid w:val="00374D3B"/>
    <w:rsid w:val="003E3160"/>
    <w:rsid w:val="00421659"/>
    <w:rsid w:val="00451E48"/>
    <w:rsid w:val="00482A4D"/>
    <w:rsid w:val="00491DBF"/>
    <w:rsid w:val="004F0DA1"/>
    <w:rsid w:val="00543504"/>
    <w:rsid w:val="006F34E9"/>
    <w:rsid w:val="007115EB"/>
    <w:rsid w:val="007F7311"/>
    <w:rsid w:val="0083467B"/>
    <w:rsid w:val="0089221E"/>
    <w:rsid w:val="009B0AC8"/>
    <w:rsid w:val="009C45DA"/>
    <w:rsid w:val="009D062D"/>
    <w:rsid w:val="009E0319"/>
    <w:rsid w:val="00A06663"/>
    <w:rsid w:val="00A2301D"/>
    <w:rsid w:val="00A457D8"/>
    <w:rsid w:val="00A74165"/>
    <w:rsid w:val="00B07203"/>
    <w:rsid w:val="00C8190B"/>
    <w:rsid w:val="00CA1831"/>
    <w:rsid w:val="00CD6AFE"/>
    <w:rsid w:val="00D03959"/>
    <w:rsid w:val="00D94FAE"/>
    <w:rsid w:val="00DE79BD"/>
    <w:rsid w:val="00DF7AAA"/>
    <w:rsid w:val="00E36EE0"/>
    <w:rsid w:val="00E42BDE"/>
    <w:rsid w:val="00EE268D"/>
    <w:rsid w:val="00EE5B02"/>
    <w:rsid w:val="00F11A61"/>
    <w:rsid w:val="00F520F8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2344F-E5F6-4763-9B7A-EEF6A6B0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89221E"/>
    <w:pPr>
      <w:ind w:left="782" w:hanging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3467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9221E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Secretária</cp:lastModifiedBy>
  <cp:revision>3</cp:revision>
  <dcterms:created xsi:type="dcterms:W3CDTF">2021-11-08T10:49:00Z</dcterms:created>
  <dcterms:modified xsi:type="dcterms:W3CDTF">2021-11-08T10:54:00Z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