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580"/>
        <w:gridCol w:w="1400"/>
        <w:gridCol w:w="3780"/>
        <w:gridCol w:w="1300"/>
        <w:gridCol w:w="740"/>
        <w:gridCol w:w="640"/>
        <w:gridCol w:w="40"/>
        <w:gridCol w:w="40"/>
        <w:gridCol w:w="540"/>
        <w:gridCol w:w="540"/>
        <w:gridCol w:w="40"/>
        <w:gridCol w:w="420"/>
        <w:gridCol w:w="40"/>
        <w:gridCol w:w="40"/>
        <w:gridCol w:w="80"/>
        <w:gridCol w:w="80"/>
        <w:gridCol w:w="40"/>
      </w:tblGrid>
      <w:tr w:rsidR="00C45025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C45025" w:rsidRDefault="00C45025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2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15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140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37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130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74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64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2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4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54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54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4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42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2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2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1" w:type="dxa"/>
          </w:tcPr>
          <w:p w:rsidR="00C45025" w:rsidRDefault="00C45025">
            <w:pPr>
              <w:pStyle w:val="EMPTYCELLSTYLE"/>
            </w:pPr>
          </w:p>
        </w:tc>
      </w:tr>
      <w:tr w:rsidR="00C4502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C45025" w:rsidRDefault="00C45025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025" w:rsidRDefault="004E7603">
            <w:r>
              <w:rPr>
                <w:noProof/>
              </w:rPr>
              <w:drawing>
                <wp:inline distT="0" distB="0" distL="0" distR="0">
                  <wp:extent cx="876300" cy="965200"/>
                  <wp:effectExtent l="0" t="0" r="0" b="0"/>
                  <wp:docPr id="123451840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51840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37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130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74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64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2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4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11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025" w:rsidRDefault="004E760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1</w:t>
            </w:r>
          </w:p>
        </w:tc>
        <w:tc>
          <w:tcPr>
            <w:tcW w:w="42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2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2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1" w:type="dxa"/>
          </w:tcPr>
          <w:p w:rsidR="00C45025" w:rsidRDefault="00C45025">
            <w:pPr>
              <w:pStyle w:val="EMPTYCELLSTYLE"/>
            </w:pPr>
          </w:p>
        </w:tc>
      </w:tr>
      <w:tr w:rsidR="00C4502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C45025" w:rsidRDefault="00C45025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45025" w:rsidRDefault="00C45025">
            <w:pPr>
              <w:pStyle w:val="EMPTYCELLSTYLE"/>
            </w:pPr>
          </w:p>
        </w:tc>
        <w:tc>
          <w:tcPr>
            <w:tcW w:w="78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025" w:rsidRDefault="004E760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4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11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025" w:rsidRDefault="00C45025">
            <w:pPr>
              <w:pStyle w:val="EMPTYCELLSTYLE"/>
            </w:pPr>
          </w:p>
        </w:tc>
        <w:tc>
          <w:tcPr>
            <w:tcW w:w="42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2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2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1" w:type="dxa"/>
          </w:tcPr>
          <w:p w:rsidR="00C45025" w:rsidRDefault="00C45025">
            <w:pPr>
              <w:pStyle w:val="EMPTYCELLSTYLE"/>
            </w:pPr>
          </w:p>
        </w:tc>
      </w:tr>
      <w:tr w:rsidR="00C4502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C45025" w:rsidRDefault="00C45025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45025" w:rsidRDefault="00C45025">
            <w:pPr>
              <w:pStyle w:val="EMPTYCELLSTYLE"/>
            </w:pPr>
          </w:p>
        </w:tc>
        <w:tc>
          <w:tcPr>
            <w:tcW w:w="78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025" w:rsidRDefault="00C45025">
            <w:pPr>
              <w:pStyle w:val="EMPTYCELLSTYLE"/>
            </w:pPr>
          </w:p>
        </w:tc>
        <w:tc>
          <w:tcPr>
            <w:tcW w:w="170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025" w:rsidRDefault="004E760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2022</w:t>
            </w:r>
          </w:p>
        </w:tc>
        <w:tc>
          <w:tcPr>
            <w:tcW w:w="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1" w:type="dxa"/>
          </w:tcPr>
          <w:p w:rsidR="00C45025" w:rsidRDefault="00C45025">
            <w:pPr>
              <w:pStyle w:val="EMPTYCELLSTYLE"/>
            </w:pPr>
          </w:p>
        </w:tc>
      </w:tr>
      <w:tr w:rsidR="00C4502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45025" w:rsidRDefault="00C45025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45025" w:rsidRDefault="00C45025">
            <w:pPr>
              <w:pStyle w:val="EMPTYCELLSTYLE"/>
            </w:pPr>
          </w:p>
        </w:tc>
        <w:tc>
          <w:tcPr>
            <w:tcW w:w="140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37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130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74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64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2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170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025" w:rsidRDefault="00C45025">
            <w:pPr>
              <w:pStyle w:val="EMPTYCELLSTYLE"/>
            </w:pPr>
          </w:p>
        </w:tc>
        <w:tc>
          <w:tcPr>
            <w:tcW w:w="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1" w:type="dxa"/>
          </w:tcPr>
          <w:p w:rsidR="00C45025" w:rsidRDefault="00C45025">
            <w:pPr>
              <w:pStyle w:val="EMPTYCELLSTYLE"/>
            </w:pPr>
          </w:p>
        </w:tc>
      </w:tr>
      <w:tr w:rsidR="00C4502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C45025" w:rsidRDefault="00C45025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45025" w:rsidRDefault="00C45025">
            <w:pPr>
              <w:pStyle w:val="EMPTYCELLSTYLE"/>
            </w:pPr>
          </w:p>
        </w:tc>
        <w:tc>
          <w:tcPr>
            <w:tcW w:w="78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025" w:rsidRDefault="004E760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170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025" w:rsidRDefault="00C45025">
            <w:pPr>
              <w:pStyle w:val="EMPTYCELLSTYLE"/>
            </w:pPr>
          </w:p>
        </w:tc>
        <w:tc>
          <w:tcPr>
            <w:tcW w:w="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1" w:type="dxa"/>
          </w:tcPr>
          <w:p w:rsidR="00C45025" w:rsidRDefault="00C45025">
            <w:pPr>
              <w:pStyle w:val="EMPTYCELLSTYLE"/>
            </w:pPr>
          </w:p>
        </w:tc>
      </w:tr>
      <w:tr w:rsidR="00C4502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C45025" w:rsidRDefault="00C45025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45025" w:rsidRDefault="00C45025">
            <w:pPr>
              <w:pStyle w:val="EMPTYCELLSTYLE"/>
            </w:pPr>
          </w:p>
        </w:tc>
        <w:tc>
          <w:tcPr>
            <w:tcW w:w="78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025" w:rsidRDefault="00C45025">
            <w:pPr>
              <w:pStyle w:val="EMPTYCELLSTYLE"/>
            </w:pPr>
          </w:p>
        </w:tc>
        <w:tc>
          <w:tcPr>
            <w:tcW w:w="4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54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54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4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42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2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2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1" w:type="dxa"/>
          </w:tcPr>
          <w:p w:rsidR="00C45025" w:rsidRDefault="00C45025">
            <w:pPr>
              <w:pStyle w:val="EMPTYCELLSTYLE"/>
            </w:pPr>
          </w:p>
        </w:tc>
      </w:tr>
      <w:tr w:rsidR="00C4502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C45025" w:rsidRDefault="00C45025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45025" w:rsidRDefault="00C45025">
            <w:pPr>
              <w:pStyle w:val="EMPTYCELLSTYLE"/>
            </w:pPr>
          </w:p>
        </w:tc>
        <w:tc>
          <w:tcPr>
            <w:tcW w:w="78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025" w:rsidRDefault="004E760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DE GESTÃO FISCAL</w:t>
            </w:r>
          </w:p>
        </w:tc>
        <w:tc>
          <w:tcPr>
            <w:tcW w:w="4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54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54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4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42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2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2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1" w:type="dxa"/>
          </w:tcPr>
          <w:p w:rsidR="00C45025" w:rsidRDefault="00C45025">
            <w:pPr>
              <w:pStyle w:val="EMPTYCELLSTYLE"/>
            </w:pPr>
          </w:p>
        </w:tc>
      </w:tr>
      <w:tr w:rsidR="00C4502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C45025" w:rsidRDefault="00C45025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45025" w:rsidRDefault="00C45025">
            <w:pPr>
              <w:pStyle w:val="EMPTYCELLSTYLE"/>
            </w:pPr>
          </w:p>
        </w:tc>
        <w:tc>
          <w:tcPr>
            <w:tcW w:w="78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025" w:rsidRDefault="004E760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DEMONSTRATIVO SIMPLIFICADO DO RELATÓRIO DE GESTÃO FISCAL</w:t>
            </w:r>
          </w:p>
        </w:tc>
        <w:tc>
          <w:tcPr>
            <w:tcW w:w="2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4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54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54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4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42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2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2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1" w:type="dxa"/>
          </w:tcPr>
          <w:p w:rsidR="00C45025" w:rsidRDefault="00C45025">
            <w:pPr>
              <w:pStyle w:val="EMPTYCELLSTYLE"/>
            </w:pPr>
          </w:p>
        </w:tc>
      </w:tr>
      <w:tr w:rsidR="00C4502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45025" w:rsidRDefault="00C45025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45025" w:rsidRDefault="00C45025">
            <w:pPr>
              <w:pStyle w:val="EMPTYCELLSTYLE"/>
            </w:pPr>
          </w:p>
        </w:tc>
        <w:tc>
          <w:tcPr>
            <w:tcW w:w="78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025" w:rsidRDefault="004E760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4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54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54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4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42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2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2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1" w:type="dxa"/>
          </w:tcPr>
          <w:p w:rsidR="00C45025" w:rsidRDefault="00C45025">
            <w:pPr>
              <w:pStyle w:val="EMPTYCELLSTYLE"/>
            </w:pPr>
          </w:p>
        </w:tc>
      </w:tr>
      <w:tr w:rsidR="00C4502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C45025" w:rsidRDefault="00C45025">
            <w:pPr>
              <w:pStyle w:val="EMPTYCELLSTYLE"/>
            </w:pPr>
          </w:p>
        </w:tc>
        <w:tc>
          <w:tcPr>
            <w:tcW w:w="2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15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78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025" w:rsidRDefault="00C45025">
            <w:pPr>
              <w:pStyle w:val="EMPTYCELLSTYLE"/>
            </w:pPr>
          </w:p>
        </w:tc>
        <w:tc>
          <w:tcPr>
            <w:tcW w:w="4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54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54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4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42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2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2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1" w:type="dxa"/>
          </w:tcPr>
          <w:p w:rsidR="00C45025" w:rsidRDefault="00C45025">
            <w:pPr>
              <w:pStyle w:val="EMPTYCELLSTYLE"/>
            </w:pPr>
          </w:p>
        </w:tc>
      </w:tr>
      <w:tr w:rsidR="00C4502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C45025" w:rsidRDefault="00C45025">
            <w:pPr>
              <w:pStyle w:val="EMPTYCELLSTYLE"/>
            </w:pPr>
          </w:p>
        </w:tc>
        <w:tc>
          <w:tcPr>
            <w:tcW w:w="2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15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78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025" w:rsidRDefault="004E760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Até 1º Quadrimestre de 2022</w:t>
            </w:r>
          </w:p>
        </w:tc>
        <w:tc>
          <w:tcPr>
            <w:tcW w:w="4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54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54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4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42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2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2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1" w:type="dxa"/>
          </w:tcPr>
          <w:p w:rsidR="00C45025" w:rsidRDefault="00C45025">
            <w:pPr>
              <w:pStyle w:val="EMPTYCELLSTYLE"/>
            </w:pPr>
          </w:p>
        </w:tc>
      </w:tr>
      <w:tr w:rsidR="00C4502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" w:type="dxa"/>
          </w:tcPr>
          <w:p w:rsidR="00C45025" w:rsidRDefault="00C45025">
            <w:pPr>
              <w:pStyle w:val="EMPTYCELLSTYLE"/>
            </w:pPr>
          </w:p>
        </w:tc>
        <w:tc>
          <w:tcPr>
            <w:tcW w:w="2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15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140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37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130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74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64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2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4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54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54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4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42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2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2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1" w:type="dxa"/>
          </w:tcPr>
          <w:p w:rsidR="00C45025" w:rsidRDefault="00C45025">
            <w:pPr>
              <w:pStyle w:val="EMPTYCELLSTYLE"/>
            </w:pPr>
          </w:p>
        </w:tc>
      </w:tr>
      <w:tr w:rsidR="00C4502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45025" w:rsidRDefault="00C45025">
            <w:pPr>
              <w:pStyle w:val="EMPTYCELLSTYLE"/>
            </w:pPr>
          </w:p>
        </w:tc>
        <w:tc>
          <w:tcPr>
            <w:tcW w:w="3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025" w:rsidRDefault="004E7603">
            <w:r>
              <w:rPr>
                <w:rFonts w:ascii="Arial" w:eastAsia="Arial" w:hAnsi="Arial" w:cs="Arial"/>
                <w:color w:val="000000"/>
                <w:sz w:val="16"/>
              </w:rPr>
              <w:t xml:space="preserve"> LRF, art. 48 - Anexo 6</w:t>
            </w:r>
          </w:p>
        </w:tc>
        <w:tc>
          <w:tcPr>
            <w:tcW w:w="37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130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3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5025" w:rsidRDefault="004E760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2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1" w:type="dxa"/>
          </w:tcPr>
          <w:p w:rsidR="00C45025" w:rsidRDefault="00C45025">
            <w:pPr>
              <w:pStyle w:val="EMPTYCELLSTYLE"/>
            </w:pPr>
          </w:p>
        </w:tc>
      </w:tr>
      <w:tr w:rsidR="00C4502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45025" w:rsidRDefault="00C45025">
            <w:pPr>
              <w:pStyle w:val="EMPTYCELLSTYLE"/>
            </w:pPr>
          </w:p>
        </w:tc>
        <w:tc>
          <w:tcPr>
            <w:tcW w:w="2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15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140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37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130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74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64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2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4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54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54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4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42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2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2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1" w:type="dxa"/>
          </w:tcPr>
          <w:p w:rsidR="00C45025" w:rsidRDefault="00C45025">
            <w:pPr>
              <w:pStyle w:val="EMPTYCELLSTYLE"/>
            </w:pPr>
          </w:p>
        </w:tc>
      </w:tr>
      <w:tr w:rsidR="00C4502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C45025" w:rsidRDefault="00C45025">
            <w:pPr>
              <w:pStyle w:val="EMPTYCELLSTYLE"/>
            </w:pPr>
          </w:p>
        </w:tc>
        <w:tc>
          <w:tcPr>
            <w:tcW w:w="678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025" w:rsidRDefault="004E760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 CORRENTE LÍQUIDA</w:t>
            </w:r>
          </w:p>
        </w:tc>
        <w:tc>
          <w:tcPr>
            <w:tcW w:w="43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025" w:rsidRDefault="004E760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VALOR ATÉ O QUADRIMESTRE</w:t>
            </w:r>
          </w:p>
        </w:tc>
        <w:tc>
          <w:tcPr>
            <w:tcW w:w="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1" w:type="dxa"/>
          </w:tcPr>
          <w:p w:rsidR="00C45025" w:rsidRDefault="00C45025">
            <w:pPr>
              <w:pStyle w:val="EMPTYCELLSTYLE"/>
            </w:pPr>
          </w:p>
        </w:tc>
      </w:tr>
      <w:tr w:rsidR="00C4502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45025" w:rsidRDefault="00C45025">
            <w:pPr>
              <w:pStyle w:val="EMPTYCELLSTYLE"/>
            </w:pPr>
          </w:p>
        </w:tc>
        <w:tc>
          <w:tcPr>
            <w:tcW w:w="67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025" w:rsidRDefault="004E7603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 Corrente Líquida</w:t>
            </w:r>
          </w:p>
        </w:tc>
        <w:tc>
          <w:tcPr>
            <w:tcW w:w="4320" w:type="dxa"/>
            <w:gridSpan w:val="1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025" w:rsidRDefault="004E760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48.180.219,60</w:t>
            </w:r>
          </w:p>
        </w:tc>
        <w:tc>
          <w:tcPr>
            <w:tcW w:w="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1" w:type="dxa"/>
          </w:tcPr>
          <w:p w:rsidR="00C45025" w:rsidRDefault="00C45025">
            <w:pPr>
              <w:pStyle w:val="EMPTYCELLSTYLE"/>
            </w:pPr>
          </w:p>
        </w:tc>
      </w:tr>
      <w:tr w:rsidR="00C4502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45025" w:rsidRDefault="00C45025">
            <w:pPr>
              <w:pStyle w:val="EMPTYCELLSTYLE"/>
            </w:pPr>
          </w:p>
        </w:tc>
        <w:tc>
          <w:tcPr>
            <w:tcW w:w="67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025" w:rsidRDefault="004E7603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 Corrente Líquida Ajustada para Cálculo dos Limites de Endividamento</w:t>
            </w:r>
          </w:p>
        </w:tc>
        <w:tc>
          <w:tcPr>
            <w:tcW w:w="4320" w:type="dxa"/>
            <w:gridSpan w:val="1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025" w:rsidRDefault="004E760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47.121.908,93</w:t>
            </w:r>
          </w:p>
        </w:tc>
        <w:tc>
          <w:tcPr>
            <w:tcW w:w="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1" w:type="dxa"/>
          </w:tcPr>
          <w:p w:rsidR="00C45025" w:rsidRDefault="00C45025">
            <w:pPr>
              <w:pStyle w:val="EMPTYCELLSTYLE"/>
            </w:pPr>
          </w:p>
        </w:tc>
      </w:tr>
      <w:tr w:rsidR="00C4502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45025" w:rsidRDefault="00C45025">
            <w:pPr>
              <w:pStyle w:val="EMPTYCELLSTYLE"/>
            </w:pPr>
          </w:p>
        </w:tc>
        <w:tc>
          <w:tcPr>
            <w:tcW w:w="6780" w:type="dxa"/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025" w:rsidRDefault="004E7603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 Corrente Líquida Ajustada para Cálculo dos Limites da Despesa com Pessoal</w:t>
            </w:r>
          </w:p>
        </w:tc>
        <w:tc>
          <w:tcPr>
            <w:tcW w:w="4320" w:type="dxa"/>
            <w:gridSpan w:val="11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025" w:rsidRDefault="004E760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46.788.549,44</w:t>
            </w:r>
          </w:p>
        </w:tc>
        <w:tc>
          <w:tcPr>
            <w:tcW w:w="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1" w:type="dxa"/>
          </w:tcPr>
          <w:p w:rsidR="00C45025" w:rsidRDefault="00C45025">
            <w:pPr>
              <w:pStyle w:val="EMPTYCELLSTYLE"/>
            </w:pPr>
          </w:p>
        </w:tc>
      </w:tr>
      <w:tr w:rsidR="00C4502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45025" w:rsidRDefault="00C45025">
            <w:pPr>
              <w:pStyle w:val="EMPTYCELLSTYLE"/>
            </w:pPr>
          </w:p>
        </w:tc>
        <w:tc>
          <w:tcPr>
            <w:tcW w:w="2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15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140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37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130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74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64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2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4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54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54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4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42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2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2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1" w:type="dxa"/>
          </w:tcPr>
          <w:p w:rsidR="00C45025" w:rsidRDefault="00C45025">
            <w:pPr>
              <w:pStyle w:val="EMPTYCELLSTYLE"/>
            </w:pPr>
          </w:p>
        </w:tc>
      </w:tr>
      <w:tr w:rsidR="00C4502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C45025" w:rsidRDefault="00C45025">
            <w:pPr>
              <w:pStyle w:val="EMPTYCELLSTYLE"/>
            </w:pPr>
          </w:p>
        </w:tc>
        <w:tc>
          <w:tcPr>
            <w:tcW w:w="678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025" w:rsidRDefault="004E760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DESPESA COM PESSOAL 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025" w:rsidRDefault="004E760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VALOR</w:t>
            </w:r>
          </w:p>
        </w:tc>
        <w:tc>
          <w:tcPr>
            <w:tcW w:w="22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025" w:rsidRDefault="004E760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 SOBRE A RCL A JUSTADA</w:t>
            </w:r>
          </w:p>
        </w:tc>
        <w:tc>
          <w:tcPr>
            <w:tcW w:w="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1" w:type="dxa"/>
          </w:tcPr>
          <w:p w:rsidR="00C45025" w:rsidRDefault="00C45025">
            <w:pPr>
              <w:pStyle w:val="EMPTYCELLSTYLE"/>
            </w:pPr>
          </w:p>
        </w:tc>
      </w:tr>
      <w:tr w:rsidR="00C4502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45025" w:rsidRDefault="00C45025">
            <w:pPr>
              <w:pStyle w:val="EMPTYCELLSTYLE"/>
            </w:pPr>
          </w:p>
        </w:tc>
        <w:tc>
          <w:tcPr>
            <w:tcW w:w="67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025" w:rsidRDefault="004E7603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 Total com Pessoal - DTP</w:t>
            </w:r>
          </w:p>
        </w:tc>
        <w:tc>
          <w:tcPr>
            <w:tcW w:w="20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025" w:rsidRDefault="004E760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21.194.290,32</w:t>
            </w:r>
          </w:p>
        </w:tc>
        <w:tc>
          <w:tcPr>
            <w:tcW w:w="2280" w:type="dxa"/>
            <w:gridSpan w:val="9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025" w:rsidRDefault="004E760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45,30</w:t>
            </w:r>
          </w:p>
        </w:tc>
        <w:tc>
          <w:tcPr>
            <w:tcW w:w="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1" w:type="dxa"/>
          </w:tcPr>
          <w:p w:rsidR="00C45025" w:rsidRDefault="00C45025">
            <w:pPr>
              <w:pStyle w:val="EMPTYCELLSTYLE"/>
            </w:pPr>
          </w:p>
        </w:tc>
      </w:tr>
      <w:tr w:rsidR="00C4502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45025" w:rsidRDefault="00C45025">
            <w:pPr>
              <w:pStyle w:val="EMPTYCELLSTYLE"/>
            </w:pPr>
          </w:p>
        </w:tc>
        <w:tc>
          <w:tcPr>
            <w:tcW w:w="67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025" w:rsidRDefault="004E7603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Limite Máximo (incisos I, II e III, art. 20 da LRF) - &lt;%&gt;</w:t>
            </w:r>
          </w:p>
        </w:tc>
        <w:tc>
          <w:tcPr>
            <w:tcW w:w="20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025" w:rsidRDefault="004E760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28.073.129,66</w:t>
            </w:r>
          </w:p>
        </w:tc>
        <w:tc>
          <w:tcPr>
            <w:tcW w:w="2280" w:type="dxa"/>
            <w:gridSpan w:val="9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025" w:rsidRDefault="004E760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60,00</w:t>
            </w:r>
          </w:p>
        </w:tc>
        <w:tc>
          <w:tcPr>
            <w:tcW w:w="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1" w:type="dxa"/>
          </w:tcPr>
          <w:p w:rsidR="00C45025" w:rsidRDefault="00C45025">
            <w:pPr>
              <w:pStyle w:val="EMPTYCELLSTYLE"/>
            </w:pPr>
          </w:p>
        </w:tc>
      </w:tr>
      <w:tr w:rsidR="00C4502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45025" w:rsidRDefault="00C45025">
            <w:pPr>
              <w:pStyle w:val="EMPTYCELLSTYLE"/>
            </w:pPr>
          </w:p>
        </w:tc>
        <w:tc>
          <w:tcPr>
            <w:tcW w:w="67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025" w:rsidRDefault="004E7603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Limite Prudencial (parágrafo único, art. 22 da LRF) - </w:t>
            </w:r>
            <w:r>
              <w:rPr>
                <w:rFonts w:ascii="Arial" w:eastAsia="Arial" w:hAnsi="Arial" w:cs="Arial"/>
                <w:color w:val="000000"/>
                <w:sz w:val="16"/>
              </w:rPr>
              <w:t>&lt;%&gt;</w:t>
            </w:r>
          </w:p>
        </w:tc>
        <w:tc>
          <w:tcPr>
            <w:tcW w:w="20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025" w:rsidRDefault="004E760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26.669.473,18</w:t>
            </w:r>
          </w:p>
        </w:tc>
        <w:tc>
          <w:tcPr>
            <w:tcW w:w="2280" w:type="dxa"/>
            <w:gridSpan w:val="9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025" w:rsidRDefault="004E760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57,00</w:t>
            </w:r>
          </w:p>
        </w:tc>
        <w:tc>
          <w:tcPr>
            <w:tcW w:w="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1" w:type="dxa"/>
          </w:tcPr>
          <w:p w:rsidR="00C45025" w:rsidRDefault="00C45025">
            <w:pPr>
              <w:pStyle w:val="EMPTYCELLSTYLE"/>
            </w:pPr>
          </w:p>
        </w:tc>
      </w:tr>
      <w:tr w:rsidR="00C4502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45025" w:rsidRDefault="00C45025">
            <w:pPr>
              <w:pStyle w:val="EMPTYCELLSTYLE"/>
            </w:pPr>
          </w:p>
        </w:tc>
        <w:tc>
          <w:tcPr>
            <w:tcW w:w="6780" w:type="dxa"/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025" w:rsidRDefault="004E7603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Limite de Alerta (inciso II do §1º do art. 59 da LRF) - &lt;%&gt;</w:t>
            </w:r>
          </w:p>
        </w:tc>
        <w:tc>
          <w:tcPr>
            <w:tcW w:w="20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025" w:rsidRDefault="004E760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25.265.816,69</w:t>
            </w:r>
          </w:p>
        </w:tc>
        <w:tc>
          <w:tcPr>
            <w:tcW w:w="2280" w:type="dxa"/>
            <w:gridSpan w:val="9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025" w:rsidRDefault="004E760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54,00</w:t>
            </w:r>
          </w:p>
        </w:tc>
        <w:tc>
          <w:tcPr>
            <w:tcW w:w="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1" w:type="dxa"/>
          </w:tcPr>
          <w:p w:rsidR="00C45025" w:rsidRDefault="00C45025">
            <w:pPr>
              <w:pStyle w:val="EMPTYCELLSTYLE"/>
            </w:pPr>
          </w:p>
        </w:tc>
      </w:tr>
      <w:tr w:rsidR="00C4502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45025" w:rsidRDefault="00C45025">
            <w:pPr>
              <w:pStyle w:val="EMPTYCELLSTYLE"/>
            </w:pPr>
          </w:p>
        </w:tc>
        <w:tc>
          <w:tcPr>
            <w:tcW w:w="2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15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140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37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130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74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64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2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4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54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54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4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42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2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2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1" w:type="dxa"/>
          </w:tcPr>
          <w:p w:rsidR="00C45025" w:rsidRDefault="00C45025">
            <w:pPr>
              <w:pStyle w:val="EMPTYCELLSTYLE"/>
            </w:pPr>
          </w:p>
        </w:tc>
      </w:tr>
      <w:tr w:rsidR="00C4502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C45025" w:rsidRDefault="00C45025">
            <w:pPr>
              <w:pStyle w:val="EMPTYCELLSTYLE"/>
            </w:pPr>
          </w:p>
        </w:tc>
        <w:tc>
          <w:tcPr>
            <w:tcW w:w="678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025" w:rsidRDefault="004E760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DÍVIDA CONSOLIDADA 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025" w:rsidRDefault="004E760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VALOR</w:t>
            </w:r>
          </w:p>
        </w:tc>
        <w:tc>
          <w:tcPr>
            <w:tcW w:w="22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025" w:rsidRDefault="004E760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 SOBRE A RCL</w:t>
            </w:r>
          </w:p>
        </w:tc>
        <w:tc>
          <w:tcPr>
            <w:tcW w:w="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1" w:type="dxa"/>
          </w:tcPr>
          <w:p w:rsidR="00C45025" w:rsidRDefault="00C45025">
            <w:pPr>
              <w:pStyle w:val="EMPTYCELLSTYLE"/>
            </w:pPr>
          </w:p>
        </w:tc>
      </w:tr>
      <w:tr w:rsidR="00C4502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45025" w:rsidRDefault="00C45025">
            <w:pPr>
              <w:pStyle w:val="EMPTYCELLSTYLE"/>
            </w:pPr>
          </w:p>
        </w:tc>
        <w:tc>
          <w:tcPr>
            <w:tcW w:w="67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025" w:rsidRDefault="004E7603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Dívida Consolidada Líquida</w:t>
            </w:r>
          </w:p>
        </w:tc>
        <w:tc>
          <w:tcPr>
            <w:tcW w:w="20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025" w:rsidRDefault="004E760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2.803.281,40</w:t>
            </w:r>
          </w:p>
        </w:tc>
        <w:tc>
          <w:tcPr>
            <w:tcW w:w="2280" w:type="dxa"/>
            <w:gridSpan w:val="9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025" w:rsidRDefault="004E760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5,95</w:t>
            </w:r>
          </w:p>
        </w:tc>
        <w:tc>
          <w:tcPr>
            <w:tcW w:w="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1" w:type="dxa"/>
          </w:tcPr>
          <w:p w:rsidR="00C45025" w:rsidRDefault="00C45025">
            <w:pPr>
              <w:pStyle w:val="EMPTYCELLSTYLE"/>
            </w:pPr>
          </w:p>
        </w:tc>
      </w:tr>
      <w:tr w:rsidR="00C4502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45025" w:rsidRDefault="00C45025">
            <w:pPr>
              <w:pStyle w:val="EMPTYCELLSTYLE"/>
            </w:pPr>
          </w:p>
        </w:tc>
        <w:tc>
          <w:tcPr>
            <w:tcW w:w="6780" w:type="dxa"/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025" w:rsidRDefault="004E7603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Limite Definido por Resolução do Senado Federal</w:t>
            </w:r>
          </w:p>
        </w:tc>
        <w:tc>
          <w:tcPr>
            <w:tcW w:w="20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025" w:rsidRDefault="004E760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56.546.290,72</w:t>
            </w:r>
          </w:p>
        </w:tc>
        <w:tc>
          <w:tcPr>
            <w:tcW w:w="2280" w:type="dxa"/>
            <w:gridSpan w:val="9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025" w:rsidRDefault="004E760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120,00</w:t>
            </w:r>
          </w:p>
        </w:tc>
        <w:tc>
          <w:tcPr>
            <w:tcW w:w="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1" w:type="dxa"/>
          </w:tcPr>
          <w:p w:rsidR="00C45025" w:rsidRDefault="00C45025">
            <w:pPr>
              <w:pStyle w:val="EMPTYCELLSTYLE"/>
            </w:pPr>
          </w:p>
        </w:tc>
      </w:tr>
      <w:tr w:rsidR="00C4502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C45025" w:rsidRDefault="00C45025">
            <w:pPr>
              <w:pStyle w:val="EMPTYCELLSTYLE"/>
            </w:pPr>
          </w:p>
        </w:tc>
        <w:tc>
          <w:tcPr>
            <w:tcW w:w="2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15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140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37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130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74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64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2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4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54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54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4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42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2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2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1" w:type="dxa"/>
          </w:tcPr>
          <w:p w:rsidR="00C45025" w:rsidRDefault="00C45025">
            <w:pPr>
              <w:pStyle w:val="EMPTYCELLSTYLE"/>
            </w:pPr>
          </w:p>
        </w:tc>
      </w:tr>
      <w:tr w:rsidR="00C4502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C45025" w:rsidRDefault="00C45025">
            <w:pPr>
              <w:pStyle w:val="EMPTYCELLSTYLE"/>
            </w:pPr>
          </w:p>
        </w:tc>
        <w:tc>
          <w:tcPr>
            <w:tcW w:w="678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025" w:rsidRDefault="004E760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GARANTIAS DE VALORES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025" w:rsidRDefault="004E760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VALOR</w:t>
            </w:r>
          </w:p>
        </w:tc>
        <w:tc>
          <w:tcPr>
            <w:tcW w:w="22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025" w:rsidRDefault="004E760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 SOBRE A RCL</w:t>
            </w:r>
          </w:p>
        </w:tc>
        <w:tc>
          <w:tcPr>
            <w:tcW w:w="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1" w:type="dxa"/>
          </w:tcPr>
          <w:p w:rsidR="00C45025" w:rsidRDefault="00C45025">
            <w:pPr>
              <w:pStyle w:val="EMPTYCELLSTYLE"/>
            </w:pPr>
          </w:p>
        </w:tc>
      </w:tr>
      <w:tr w:rsidR="00C4502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45025" w:rsidRDefault="00C45025">
            <w:pPr>
              <w:pStyle w:val="EMPTYCELLSTYLE"/>
            </w:pPr>
          </w:p>
        </w:tc>
        <w:tc>
          <w:tcPr>
            <w:tcW w:w="67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025" w:rsidRDefault="004E7603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Total das Garantias Concedidas</w:t>
            </w:r>
          </w:p>
        </w:tc>
        <w:tc>
          <w:tcPr>
            <w:tcW w:w="20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025" w:rsidRDefault="004E760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80" w:type="dxa"/>
            <w:gridSpan w:val="9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025" w:rsidRDefault="004E760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1" w:type="dxa"/>
          </w:tcPr>
          <w:p w:rsidR="00C45025" w:rsidRDefault="00C45025">
            <w:pPr>
              <w:pStyle w:val="EMPTYCELLSTYLE"/>
            </w:pPr>
          </w:p>
        </w:tc>
      </w:tr>
      <w:tr w:rsidR="00C4502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45025" w:rsidRDefault="00C45025">
            <w:pPr>
              <w:pStyle w:val="EMPTYCELLSTYLE"/>
            </w:pPr>
          </w:p>
        </w:tc>
        <w:tc>
          <w:tcPr>
            <w:tcW w:w="6780" w:type="dxa"/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025" w:rsidRDefault="004E7603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Limite Definido por Resolução do Senado Federal</w:t>
            </w:r>
          </w:p>
        </w:tc>
        <w:tc>
          <w:tcPr>
            <w:tcW w:w="20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025" w:rsidRDefault="004E760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10.366.819,96</w:t>
            </w:r>
          </w:p>
        </w:tc>
        <w:tc>
          <w:tcPr>
            <w:tcW w:w="2280" w:type="dxa"/>
            <w:gridSpan w:val="9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025" w:rsidRDefault="004E760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22,00</w:t>
            </w:r>
          </w:p>
        </w:tc>
        <w:tc>
          <w:tcPr>
            <w:tcW w:w="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1" w:type="dxa"/>
          </w:tcPr>
          <w:p w:rsidR="00C45025" w:rsidRDefault="00C45025">
            <w:pPr>
              <w:pStyle w:val="EMPTYCELLSTYLE"/>
            </w:pPr>
          </w:p>
        </w:tc>
      </w:tr>
      <w:tr w:rsidR="00C4502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C45025" w:rsidRDefault="00C45025">
            <w:pPr>
              <w:pStyle w:val="EMPTYCELLSTYLE"/>
            </w:pPr>
          </w:p>
        </w:tc>
        <w:tc>
          <w:tcPr>
            <w:tcW w:w="2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15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140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37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130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74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64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2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4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54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54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4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42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2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2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1" w:type="dxa"/>
          </w:tcPr>
          <w:p w:rsidR="00C45025" w:rsidRDefault="00C45025">
            <w:pPr>
              <w:pStyle w:val="EMPTYCELLSTYLE"/>
            </w:pPr>
          </w:p>
        </w:tc>
      </w:tr>
      <w:tr w:rsidR="00C4502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C45025" w:rsidRDefault="00C45025">
            <w:pPr>
              <w:pStyle w:val="EMPTYCELLSTYLE"/>
            </w:pPr>
          </w:p>
        </w:tc>
        <w:tc>
          <w:tcPr>
            <w:tcW w:w="678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025" w:rsidRDefault="004E760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OPERAÇÕES DE CRÉDITO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025" w:rsidRDefault="004E760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VALOR</w:t>
            </w:r>
          </w:p>
        </w:tc>
        <w:tc>
          <w:tcPr>
            <w:tcW w:w="22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025" w:rsidRDefault="004E760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 SOBRE A RCL</w:t>
            </w:r>
          </w:p>
        </w:tc>
        <w:tc>
          <w:tcPr>
            <w:tcW w:w="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1" w:type="dxa"/>
          </w:tcPr>
          <w:p w:rsidR="00C45025" w:rsidRDefault="00C45025">
            <w:pPr>
              <w:pStyle w:val="EMPTYCELLSTYLE"/>
            </w:pPr>
          </w:p>
        </w:tc>
      </w:tr>
      <w:tr w:rsidR="00C4502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45025" w:rsidRDefault="00C45025">
            <w:pPr>
              <w:pStyle w:val="EMPTYCELLSTYLE"/>
            </w:pPr>
          </w:p>
        </w:tc>
        <w:tc>
          <w:tcPr>
            <w:tcW w:w="67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025" w:rsidRDefault="004E7603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Operações de Crédito Internas e Externas</w:t>
            </w:r>
          </w:p>
        </w:tc>
        <w:tc>
          <w:tcPr>
            <w:tcW w:w="20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025" w:rsidRDefault="004E760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537.000,01</w:t>
            </w:r>
          </w:p>
        </w:tc>
        <w:tc>
          <w:tcPr>
            <w:tcW w:w="2280" w:type="dxa"/>
            <w:gridSpan w:val="9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025" w:rsidRDefault="004E760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1,14</w:t>
            </w:r>
          </w:p>
        </w:tc>
        <w:tc>
          <w:tcPr>
            <w:tcW w:w="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1" w:type="dxa"/>
          </w:tcPr>
          <w:p w:rsidR="00C45025" w:rsidRDefault="00C45025">
            <w:pPr>
              <w:pStyle w:val="EMPTYCELLSTYLE"/>
            </w:pPr>
          </w:p>
        </w:tc>
      </w:tr>
      <w:tr w:rsidR="00C4502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45025" w:rsidRDefault="00C45025">
            <w:pPr>
              <w:pStyle w:val="EMPTYCELLSTYLE"/>
            </w:pPr>
          </w:p>
        </w:tc>
        <w:tc>
          <w:tcPr>
            <w:tcW w:w="67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025" w:rsidRDefault="004E7603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Limite Definido pelo Senado Federal para Operações de Crédito Externas e Internas</w:t>
            </w:r>
          </w:p>
        </w:tc>
        <w:tc>
          <w:tcPr>
            <w:tcW w:w="20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025" w:rsidRDefault="004E760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7.539.505,43</w:t>
            </w:r>
          </w:p>
        </w:tc>
        <w:tc>
          <w:tcPr>
            <w:tcW w:w="2280" w:type="dxa"/>
            <w:gridSpan w:val="9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025" w:rsidRDefault="004E760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16,00</w:t>
            </w:r>
          </w:p>
        </w:tc>
        <w:tc>
          <w:tcPr>
            <w:tcW w:w="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1" w:type="dxa"/>
          </w:tcPr>
          <w:p w:rsidR="00C45025" w:rsidRDefault="00C45025">
            <w:pPr>
              <w:pStyle w:val="EMPTYCELLSTYLE"/>
            </w:pPr>
          </w:p>
        </w:tc>
      </w:tr>
      <w:tr w:rsidR="00C4502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45025" w:rsidRDefault="00C45025">
            <w:pPr>
              <w:pStyle w:val="EMPTYCELLSTYLE"/>
            </w:pPr>
          </w:p>
        </w:tc>
        <w:tc>
          <w:tcPr>
            <w:tcW w:w="67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025" w:rsidRDefault="004E7603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Operações de Crédito por Antecipação da Receita</w:t>
            </w:r>
          </w:p>
        </w:tc>
        <w:tc>
          <w:tcPr>
            <w:tcW w:w="20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025" w:rsidRDefault="004E760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80" w:type="dxa"/>
            <w:gridSpan w:val="9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025" w:rsidRDefault="004E760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1" w:type="dxa"/>
          </w:tcPr>
          <w:p w:rsidR="00C45025" w:rsidRDefault="00C45025">
            <w:pPr>
              <w:pStyle w:val="EMPTYCELLSTYLE"/>
            </w:pPr>
          </w:p>
        </w:tc>
      </w:tr>
      <w:tr w:rsidR="00C4502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45025" w:rsidRDefault="00C45025">
            <w:pPr>
              <w:pStyle w:val="EMPTYCELLSTYLE"/>
            </w:pPr>
          </w:p>
        </w:tc>
        <w:tc>
          <w:tcPr>
            <w:tcW w:w="6780" w:type="dxa"/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025" w:rsidRDefault="004E7603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Limite Definido pelo Senado Federal para Operações de Crédito por Antecipação da Receita</w:t>
            </w:r>
          </w:p>
        </w:tc>
        <w:tc>
          <w:tcPr>
            <w:tcW w:w="20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025" w:rsidRDefault="004E760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3.298.533,63</w:t>
            </w:r>
          </w:p>
        </w:tc>
        <w:tc>
          <w:tcPr>
            <w:tcW w:w="2280" w:type="dxa"/>
            <w:gridSpan w:val="9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025" w:rsidRDefault="004E760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7,00</w:t>
            </w:r>
          </w:p>
        </w:tc>
        <w:tc>
          <w:tcPr>
            <w:tcW w:w="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1" w:type="dxa"/>
          </w:tcPr>
          <w:p w:rsidR="00C45025" w:rsidRDefault="00C45025">
            <w:pPr>
              <w:pStyle w:val="EMPTYCELLSTYLE"/>
            </w:pPr>
          </w:p>
        </w:tc>
      </w:tr>
      <w:tr w:rsidR="00C4502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C45025" w:rsidRDefault="00C45025">
            <w:pPr>
              <w:pStyle w:val="EMPTYCELLSTYLE"/>
            </w:pPr>
          </w:p>
        </w:tc>
        <w:tc>
          <w:tcPr>
            <w:tcW w:w="2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15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140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37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130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74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64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2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4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54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54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4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42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2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2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1" w:type="dxa"/>
          </w:tcPr>
          <w:p w:rsidR="00C45025" w:rsidRDefault="00C45025">
            <w:pPr>
              <w:pStyle w:val="EMPTYCELLSTYLE"/>
            </w:pPr>
          </w:p>
        </w:tc>
      </w:tr>
      <w:tr w:rsidR="00C45025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" w:type="dxa"/>
          </w:tcPr>
          <w:p w:rsidR="00C45025" w:rsidRDefault="00C45025">
            <w:pPr>
              <w:pStyle w:val="EMPTYCELLSTYLE"/>
            </w:pPr>
          </w:p>
        </w:tc>
        <w:tc>
          <w:tcPr>
            <w:tcW w:w="678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025" w:rsidRDefault="004E760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RESTOS A PAGAR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025" w:rsidRDefault="004E7603">
            <w:pPr>
              <w:ind w:left="20" w:right="2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RESTOS A PAGAR EMPENHADOS E NÃO LIQUIDADOS DO EXERCÍCIO</w:t>
            </w:r>
          </w:p>
        </w:tc>
        <w:tc>
          <w:tcPr>
            <w:tcW w:w="22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025" w:rsidRDefault="004E760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DISPONIBILIDADE DE CAIXA LÍQUIDA (APÓS A INSCRIÇÃO EM RESTOS A PAGAR NÃO PROCESSADOS DO EXERCÍCIO)</w:t>
            </w:r>
          </w:p>
        </w:tc>
        <w:tc>
          <w:tcPr>
            <w:tcW w:w="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1" w:type="dxa"/>
          </w:tcPr>
          <w:p w:rsidR="00C45025" w:rsidRDefault="00C45025">
            <w:pPr>
              <w:pStyle w:val="EMPTYCELLSTYLE"/>
            </w:pPr>
          </w:p>
        </w:tc>
      </w:tr>
      <w:tr w:rsidR="00C4502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45025" w:rsidRDefault="00C45025">
            <w:pPr>
              <w:pStyle w:val="EMPTYCELLSTYLE"/>
            </w:pPr>
          </w:p>
        </w:tc>
        <w:tc>
          <w:tcPr>
            <w:tcW w:w="6780" w:type="dxa"/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025" w:rsidRDefault="004E7603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Valor Total</w:t>
            </w:r>
          </w:p>
        </w:tc>
        <w:tc>
          <w:tcPr>
            <w:tcW w:w="20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025" w:rsidRDefault="004E760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5.305.360,83</w:t>
            </w:r>
          </w:p>
        </w:tc>
        <w:tc>
          <w:tcPr>
            <w:tcW w:w="2280" w:type="dxa"/>
            <w:gridSpan w:val="9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025" w:rsidRDefault="004E760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13.112.004,73</w:t>
            </w:r>
          </w:p>
        </w:tc>
        <w:tc>
          <w:tcPr>
            <w:tcW w:w="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1" w:type="dxa"/>
          </w:tcPr>
          <w:p w:rsidR="00C45025" w:rsidRDefault="00C45025">
            <w:pPr>
              <w:pStyle w:val="EMPTYCELLSTYLE"/>
            </w:pPr>
          </w:p>
        </w:tc>
      </w:tr>
      <w:tr w:rsidR="00C4502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C45025" w:rsidRDefault="00C45025">
            <w:pPr>
              <w:pStyle w:val="EMPTYCELLSTYLE"/>
            </w:pPr>
          </w:p>
        </w:tc>
        <w:tc>
          <w:tcPr>
            <w:tcW w:w="2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11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025" w:rsidRDefault="004E7603">
            <w:r>
              <w:rPr>
                <w:rFonts w:ascii="Arial" w:eastAsia="Arial" w:hAnsi="Arial" w:cs="Arial"/>
                <w:color w:val="000000"/>
                <w:sz w:val="12"/>
              </w:rPr>
              <w:t>Fonte: Sistema Contábil - Betha Sistemas.Unidade Responsável: PREFEITURA MUNICIPAL DE ÁGUA DOCE. Emissão: 10/05/2022, às 10:11:35.</w:t>
            </w:r>
          </w:p>
        </w:tc>
        <w:tc>
          <w:tcPr>
            <w:tcW w:w="2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2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1" w:type="dxa"/>
          </w:tcPr>
          <w:p w:rsidR="00C45025" w:rsidRDefault="00C45025">
            <w:pPr>
              <w:pStyle w:val="EMPTYCELLSTYLE"/>
            </w:pPr>
          </w:p>
        </w:tc>
      </w:tr>
      <w:tr w:rsidR="00C4502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45025" w:rsidRDefault="00C45025">
            <w:pPr>
              <w:pStyle w:val="EMPTYCELLSTYLE"/>
            </w:pPr>
          </w:p>
        </w:tc>
        <w:tc>
          <w:tcPr>
            <w:tcW w:w="2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11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025" w:rsidRDefault="004E7603">
            <w:r>
              <w:rPr>
                <w:rFonts w:ascii="Arial" w:eastAsia="Arial" w:hAnsi="Arial" w:cs="Arial"/>
                <w:color w:val="000000"/>
                <w:sz w:val="12"/>
              </w:rPr>
              <w:t xml:space="preserve">Nota(s) Explicativa(s): 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</w:r>
          </w:p>
        </w:tc>
        <w:tc>
          <w:tcPr>
            <w:tcW w:w="2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2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1" w:type="dxa"/>
          </w:tcPr>
          <w:p w:rsidR="00C45025" w:rsidRDefault="00C45025">
            <w:pPr>
              <w:pStyle w:val="EMPTYCELLSTYLE"/>
            </w:pPr>
          </w:p>
        </w:tc>
      </w:tr>
      <w:tr w:rsidR="00C4502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C45025" w:rsidRDefault="00C45025">
            <w:pPr>
              <w:pStyle w:val="EMPTYCELLSTYLE"/>
            </w:pPr>
          </w:p>
        </w:tc>
        <w:tc>
          <w:tcPr>
            <w:tcW w:w="2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15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140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37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130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74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64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2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4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54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54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4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42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2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2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80" w:type="dxa"/>
          </w:tcPr>
          <w:p w:rsidR="00C45025" w:rsidRDefault="00C45025">
            <w:pPr>
              <w:pStyle w:val="EMPTYCELLSTYLE"/>
            </w:pPr>
          </w:p>
        </w:tc>
        <w:tc>
          <w:tcPr>
            <w:tcW w:w="1" w:type="dxa"/>
          </w:tcPr>
          <w:p w:rsidR="00C45025" w:rsidRDefault="00C45025">
            <w:pPr>
              <w:pStyle w:val="EMPTYCELLSTYLE"/>
            </w:pPr>
          </w:p>
        </w:tc>
      </w:tr>
      <w:tr w:rsidR="00C45025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" w:type="dxa"/>
          </w:tcPr>
          <w:p w:rsidR="00C45025" w:rsidRDefault="00C45025">
            <w:pPr>
              <w:pStyle w:val="EMPTYCELLSTYLE"/>
            </w:pPr>
          </w:p>
        </w:tc>
        <w:tc>
          <w:tcPr>
            <w:tcW w:w="1126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000"/>
              <w:gridCol w:w="400"/>
              <w:gridCol w:w="3000"/>
              <w:gridCol w:w="4860"/>
            </w:tblGrid>
            <w:tr w:rsidR="00C4502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20"/>
              </w:trPr>
              <w:tc>
                <w:tcPr>
                  <w:tcW w:w="3000" w:type="dxa"/>
                </w:tcPr>
                <w:p w:rsidR="00C45025" w:rsidRDefault="00C45025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:rsidR="00C45025" w:rsidRDefault="00C45025">
                  <w:pPr>
                    <w:pStyle w:val="EMPTYCELLSTYLE"/>
                  </w:pPr>
                </w:p>
              </w:tc>
              <w:tc>
                <w:tcPr>
                  <w:tcW w:w="3000" w:type="dxa"/>
                </w:tcPr>
                <w:p w:rsidR="00C45025" w:rsidRDefault="00C45025">
                  <w:pPr>
                    <w:pStyle w:val="EMPTYCELLSTYLE"/>
                  </w:pPr>
                </w:p>
              </w:tc>
              <w:tc>
                <w:tcPr>
                  <w:tcW w:w="4860" w:type="dxa"/>
                </w:tcPr>
                <w:p w:rsidR="00C45025" w:rsidRDefault="00C45025">
                  <w:pPr>
                    <w:pStyle w:val="EMPTYCELLSTYLE"/>
                  </w:pPr>
                </w:p>
              </w:tc>
            </w:tr>
            <w:tr w:rsidR="00C4502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45025" w:rsidRDefault="004E760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400" w:type="dxa"/>
                </w:tcPr>
                <w:p w:rsidR="00C45025" w:rsidRDefault="00C45025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45025" w:rsidRDefault="004E760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4860" w:type="dxa"/>
                </w:tcPr>
                <w:p w:rsidR="00C45025" w:rsidRDefault="00C45025">
                  <w:pPr>
                    <w:pStyle w:val="EMPTYCELLSTYLE"/>
                  </w:pPr>
                </w:p>
              </w:tc>
            </w:tr>
            <w:tr w:rsidR="00C4502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45025" w:rsidRDefault="004E760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400" w:type="dxa"/>
                </w:tcPr>
                <w:p w:rsidR="00C45025" w:rsidRDefault="00C45025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45025" w:rsidRDefault="004E760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4860" w:type="dxa"/>
                </w:tcPr>
                <w:p w:rsidR="00C45025" w:rsidRDefault="00C45025">
                  <w:pPr>
                    <w:pStyle w:val="EMPTYCELLSTYLE"/>
                  </w:pPr>
                </w:p>
              </w:tc>
            </w:tr>
          </w:tbl>
          <w:p w:rsidR="00C45025" w:rsidRDefault="00C45025">
            <w:pPr>
              <w:pStyle w:val="EMPTYCELLSTYLE"/>
            </w:pPr>
          </w:p>
        </w:tc>
        <w:tc>
          <w:tcPr>
            <w:tcW w:w="1" w:type="dxa"/>
          </w:tcPr>
          <w:p w:rsidR="00C45025" w:rsidRDefault="00C45025">
            <w:pPr>
              <w:pStyle w:val="EMPTYCELLSTYLE"/>
            </w:pPr>
          </w:p>
        </w:tc>
      </w:tr>
    </w:tbl>
    <w:p w:rsidR="004E7603" w:rsidRDefault="004E7603"/>
    <w:sectPr w:rsidR="004E7603">
      <w:pgSz w:w="11900" w:h="16840"/>
      <w:pgMar w:top="400" w:right="24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025"/>
    <w:rsid w:val="004E7603"/>
    <w:rsid w:val="00A7511C"/>
    <w:rsid w:val="00C4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537CD9-6E46-414D-B94C-995593C7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2022-05-10T13:23:00Z</dcterms:created>
  <dcterms:modified xsi:type="dcterms:W3CDTF">2022-05-10T13:23:00Z</dcterms:modified>
</cp:coreProperties>
</file>