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340"/>
        <w:gridCol w:w="120"/>
        <w:gridCol w:w="2520"/>
        <w:gridCol w:w="1200"/>
        <w:gridCol w:w="40"/>
        <w:gridCol w:w="1380"/>
        <w:gridCol w:w="40"/>
        <w:gridCol w:w="1380"/>
        <w:gridCol w:w="40"/>
        <w:gridCol w:w="3020"/>
        <w:gridCol w:w="960"/>
        <w:gridCol w:w="180"/>
        <w:gridCol w:w="800"/>
        <w:gridCol w:w="220"/>
        <w:gridCol w:w="40"/>
        <w:gridCol w:w="40"/>
        <w:gridCol w:w="80"/>
        <w:gridCol w:w="40"/>
        <w:gridCol w:w="40"/>
        <w:gridCol w:w="160"/>
        <w:gridCol w:w="220"/>
        <w:gridCol w:w="700"/>
        <w:gridCol w:w="100"/>
        <w:gridCol w:w="60"/>
        <w:gridCol w:w="40"/>
        <w:gridCol w:w="520"/>
        <w:gridCol w:w="420"/>
        <w:gridCol w:w="40"/>
        <w:gridCol w:w="40"/>
        <w:gridCol w:w="380"/>
        <w:gridCol w:w="40"/>
        <w:gridCol w:w="40"/>
      </w:tblGrid>
      <w:tr w:rsidR="007A7EBD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7A7EBD" w:rsidRDefault="007A7EBD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34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3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3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7A7EBD" w:rsidRDefault="007A7EBD">
            <w:pPr>
              <w:pStyle w:val="EMPTYCELLSTYLE"/>
            </w:pPr>
          </w:p>
        </w:tc>
        <w:tc>
          <w:tcPr>
            <w:tcW w:w="8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4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7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5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4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4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3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</w:tr>
      <w:tr w:rsidR="007A7E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3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EBD" w:rsidRDefault="00071C09">
            <w:r>
              <w:rPr>
                <w:noProof/>
              </w:rPr>
              <w:drawing>
                <wp:inline distT="0" distB="0" distL="0" distR="0">
                  <wp:extent cx="736600" cy="812800"/>
                  <wp:effectExtent l="0" t="0" r="0" b="0"/>
                  <wp:docPr id="21091150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1150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18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4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7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</w:tr>
      <w:tr w:rsidR="007A7EB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A7EBD" w:rsidRDefault="007A7EBD">
            <w:pPr>
              <w:pStyle w:val="EMPTYCELLSTYLE"/>
            </w:pPr>
          </w:p>
        </w:tc>
        <w:tc>
          <w:tcPr>
            <w:tcW w:w="1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18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7A7EBD">
            <w:pPr>
              <w:pStyle w:val="EMPTYCELLSTYLE"/>
            </w:pPr>
          </w:p>
        </w:tc>
        <w:tc>
          <w:tcPr>
            <w:tcW w:w="4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6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8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23/05/2023</w:t>
            </w:r>
          </w:p>
        </w:tc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</w:tr>
      <w:tr w:rsidR="007A7EB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A7EBD" w:rsidRDefault="007A7EBD">
            <w:pPr>
              <w:pStyle w:val="EMPTYCELLSTYLE"/>
            </w:pPr>
          </w:p>
        </w:tc>
        <w:tc>
          <w:tcPr>
            <w:tcW w:w="1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r>
              <w:rPr>
                <w:rFonts w:ascii="Arial" w:eastAsia="Arial" w:hAnsi="Arial" w:cs="Arial"/>
                <w:color w:val="000000"/>
              </w:rPr>
              <w:t>MUNICÍPIO DE ÁGUA DOCE</w:t>
            </w: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6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7A7EBD">
            <w:pPr>
              <w:pStyle w:val="EMPTYCELLSTYLE"/>
            </w:pPr>
          </w:p>
        </w:tc>
        <w:tc>
          <w:tcPr>
            <w:tcW w:w="8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7A7EBD">
            <w:pPr>
              <w:pStyle w:val="EMPTYCELLSTYLE"/>
            </w:pPr>
          </w:p>
        </w:tc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</w:tr>
      <w:tr w:rsidR="007A7EB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A7EBD" w:rsidRDefault="007A7EBD">
            <w:pPr>
              <w:pStyle w:val="EMPTYCELLSTYLE"/>
            </w:pPr>
          </w:p>
        </w:tc>
        <w:tc>
          <w:tcPr>
            <w:tcW w:w="1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7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0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2023</w:t>
            </w:r>
          </w:p>
        </w:tc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</w:tr>
      <w:tr w:rsidR="007A7EB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A7EBD" w:rsidRDefault="007A7EBD">
            <w:pPr>
              <w:pStyle w:val="EMPTYCELLSTYLE"/>
            </w:pPr>
          </w:p>
        </w:tc>
        <w:tc>
          <w:tcPr>
            <w:tcW w:w="1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r>
              <w:rPr>
                <w:rFonts w:ascii="Arial" w:eastAsia="Arial" w:hAnsi="Arial" w:cs="Arial"/>
                <w:color w:val="000000"/>
              </w:rPr>
              <w:t>Balanço Financeiro - Anexo 13</w:t>
            </w: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7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7A7EBD">
            <w:pPr>
              <w:pStyle w:val="EMPTYCELLSTYLE"/>
            </w:pPr>
          </w:p>
        </w:tc>
        <w:tc>
          <w:tcPr>
            <w:tcW w:w="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7A7EBD">
            <w:pPr>
              <w:pStyle w:val="EMPTYCELLSTYLE"/>
            </w:pPr>
          </w:p>
        </w:tc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</w:tr>
      <w:tr w:rsidR="007A7EB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A7EBD" w:rsidRDefault="007A7EBD">
            <w:pPr>
              <w:pStyle w:val="EMPTYCELLSTYLE"/>
            </w:pPr>
          </w:p>
        </w:tc>
        <w:tc>
          <w:tcPr>
            <w:tcW w:w="1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66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Período de: Abril à Abril</w:t>
            </w:r>
          </w:p>
        </w:tc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</w:tr>
      <w:tr w:rsidR="007A7EB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A7EBD" w:rsidRDefault="007A7EBD">
            <w:pPr>
              <w:pStyle w:val="EMPTYCELLSTYLE"/>
            </w:pPr>
          </w:p>
        </w:tc>
        <w:tc>
          <w:tcPr>
            <w:tcW w:w="1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15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r>
              <w:rPr>
                <w:rFonts w:ascii="Arial" w:eastAsia="Arial" w:hAnsi="Arial" w:cs="Arial"/>
                <w:color w:val="000000"/>
              </w:rPr>
              <w:t>ENTIDADE(S): PREFEITURA MUNICIPAL DE ÁGUA DOCE</w:t>
            </w:r>
          </w:p>
        </w:tc>
        <w:tc>
          <w:tcPr>
            <w:tcW w:w="2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4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66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7A7EBD">
            <w:pPr>
              <w:pStyle w:val="EMPTYCELLSTYLE"/>
            </w:pPr>
          </w:p>
        </w:tc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</w:tr>
      <w:tr w:rsidR="007A7EB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A7EBD" w:rsidRDefault="007A7EBD">
            <w:pPr>
              <w:pStyle w:val="EMPTYCELLSTYLE"/>
            </w:pPr>
          </w:p>
        </w:tc>
        <w:tc>
          <w:tcPr>
            <w:tcW w:w="1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15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7A7EBD">
            <w:pPr>
              <w:pStyle w:val="EMPTYCELLSTYLE"/>
            </w:pPr>
          </w:p>
        </w:tc>
        <w:tc>
          <w:tcPr>
            <w:tcW w:w="2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4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2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Despesa: Empenhada</w:t>
            </w:r>
          </w:p>
        </w:tc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</w:tr>
      <w:tr w:rsidR="007A7EB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A7EBD" w:rsidRDefault="007A7EBD">
            <w:pPr>
              <w:pStyle w:val="EMPTYCELLSTYLE"/>
            </w:pPr>
          </w:p>
        </w:tc>
        <w:tc>
          <w:tcPr>
            <w:tcW w:w="1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3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3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7A7EBD" w:rsidRDefault="007A7EBD">
            <w:pPr>
              <w:pStyle w:val="EMPTYCELLSTYLE"/>
            </w:pPr>
          </w:p>
        </w:tc>
        <w:tc>
          <w:tcPr>
            <w:tcW w:w="8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4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2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7A7EBD">
            <w:pPr>
              <w:pStyle w:val="EMPTYCELLSTYLE"/>
            </w:pPr>
          </w:p>
        </w:tc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</w:tr>
      <w:tr w:rsidR="007A7EB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34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3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3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7A7EBD" w:rsidRDefault="007A7EBD">
            <w:pPr>
              <w:pStyle w:val="EMPTYCELLSTYLE"/>
            </w:pPr>
          </w:p>
        </w:tc>
        <w:tc>
          <w:tcPr>
            <w:tcW w:w="8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4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2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7A7EBD">
            <w:pPr>
              <w:pStyle w:val="EMPTYCELLSTYLE"/>
            </w:pPr>
          </w:p>
        </w:tc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</w:tr>
      <w:tr w:rsidR="007A7EB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34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3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3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7A7EBD" w:rsidRDefault="007A7EBD">
            <w:pPr>
              <w:pStyle w:val="EMPTYCELLSTYLE"/>
            </w:pPr>
          </w:p>
        </w:tc>
        <w:tc>
          <w:tcPr>
            <w:tcW w:w="8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4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7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5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4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4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3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</w:tr>
      <w:tr w:rsidR="007A7EB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  <w:tc>
          <w:tcPr>
            <w:tcW w:w="80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INGRESSOS</w:t>
            </w:r>
          </w:p>
        </w:tc>
        <w:tc>
          <w:tcPr>
            <w:tcW w:w="800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DISPÊNDIOS</w:t>
            </w: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</w:tr>
      <w:tr w:rsidR="007A7EB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  <w:tc>
          <w:tcPr>
            <w:tcW w:w="6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6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</w:tr>
      <w:tr w:rsidR="007A7EB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34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3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3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7A7EBD" w:rsidRDefault="007A7EBD">
            <w:pPr>
              <w:pStyle w:val="EMPTYCELLSTYLE"/>
            </w:pPr>
          </w:p>
        </w:tc>
        <w:tc>
          <w:tcPr>
            <w:tcW w:w="8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4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7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5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4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4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3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</w:tr>
      <w:tr w:rsidR="007A7E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ORÇAMENTÁRIA</w:t>
            </w: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3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4.915.427,29</w:t>
            </w: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 ORÇAMENTÁRIA</w:t>
            </w: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4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7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3.071.355,19</w:t>
            </w: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</w:tr>
      <w:tr w:rsidR="007A7E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3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4.147.506,03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4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7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2.235.030,88</w:t>
            </w: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</w:tr>
      <w:tr w:rsidR="007A7EBD">
        <w:tblPrEx>
          <w:tblCellMar>
            <w:top w:w="0" w:type="dxa"/>
            <w:bottom w:w="0" w:type="dxa"/>
          </w:tblCellMar>
        </w:tblPrEx>
        <w:trPr>
          <w:trHeight w:hRule="exact" w:val="1040"/>
        </w:trPr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  <w:tc>
          <w:tcPr>
            <w:tcW w:w="80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00"/>
              <w:gridCol w:w="1400"/>
              <w:gridCol w:w="1400"/>
            </w:tblGrid>
            <w:tr w:rsidR="007A7EB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7EBD" w:rsidRDefault="00071C0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Ordinários.</w:t>
                  </w:r>
                </w:p>
              </w:tc>
              <w:tc>
                <w:tcPr>
                  <w:tcW w:w="1400" w:type="dxa"/>
                </w:tcPr>
                <w:p w:rsidR="007A7EBD" w:rsidRDefault="007A7EBD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7EBD" w:rsidRDefault="00071C0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3.017.916,82</w:t>
                  </w:r>
                </w:p>
              </w:tc>
            </w:tr>
            <w:tr w:rsidR="007A7EB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7EBD" w:rsidRDefault="00071C0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de Impostos - Educação</w:t>
                  </w:r>
                </w:p>
              </w:tc>
              <w:tc>
                <w:tcPr>
                  <w:tcW w:w="1400" w:type="dxa"/>
                </w:tcPr>
                <w:p w:rsidR="007A7EBD" w:rsidRDefault="007A7EBD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7EBD" w:rsidRDefault="00071C0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415.680,73</w:t>
                  </w:r>
                </w:p>
              </w:tc>
            </w:tr>
            <w:tr w:rsidR="007A7EB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7EBD" w:rsidRDefault="00071C0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de Impostos - Saúde</w:t>
                  </w:r>
                </w:p>
              </w:tc>
              <w:tc>
                <w:tcPr>
                  <w:tcW w:w="1400" w:type="dxa"/>
                </w:tcPr>
                <w:p w:rsidR="007A7EBD" w:rsidRDefault="007A7EBD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7EBD" w:rsidRDefault="00071C0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679.054,58</w:t>
                  </w:r>
                </w:p>
              </w:tc>
            </w:tr>
            <w:tr w:rsidR="007A7EB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7EBD" w:rsidRDefault="00071C0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FIA / PREFEITURA</w:t>
                  </w:r>
                </w:p>
              </w:tc>
              <w:tc>
                <w:tcPr>
                  <w:tcW w:w="1400" w:type="dxa"/>
                </w:tcPr>
                <w:p w:rsidR="007A7EBD" w:rsidRDefault="007A7EBD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7EBD" w:rsidRDefault="00071C0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20.381,86</w:t>
                  </w:r>
                </w:p>
              </w:tc>
            </w:tr>
            <w:tr w:rsidR="007A7EB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7EBD" w:rsidRDefault="00071C0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Outros recursos não viculados</w:t>
                  </w:r>
                </w:p>
              </w:tc>
              <w:tc>
                <w:tcPr>
                  <w:tcW w:w="1400" w:type="dxa"/>
                </w:tcPr>
                <w:p w:rsidR="007A7EBD" w:rsidRDefault="007A7EBD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7EBD" w:rsidRDefault="00071C0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12.471,54</w:t>
                  </w:r>
                </w:p>
              </w:tc>
            </w:tr>
            <w:tr w:rsidR="007A7EB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7EBD" w:rsidRDefault="00071C0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Transf. do FNDE</w:t>
                  </w:r>
                </w:p>
              </w:tc>
              <w:tc>
                <w:tcPr>
                  <w:tcW w:w="1400" w:type="dxa"/>
                </w:tcPr>
                <w:p w:rsidR="007A7EBD" w:rsidRDefault="007A7EBD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7EBD" w:rsidRDefault="00071C0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1.993,45</w:t>
                  </w:r>
                </w:p>
              </w:tc>
            </w:tr>
            <w:tr w:rsidR="007A7EB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7EBD" w:rsidRDefault="00071C0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Alienação de Bens Destinados a Outros Programas</w:t>
                  </w:r>
                </w:p>
              </w:tc>
              <w:tc>
                <w:tcPr>
                  <w:tcW w:w="1400" w:type="dxa"/>
                </w:tcPr>
                <w:p w:rsidR="007A7EBD" w:rsidRDefault="007A7EBD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7EBD" w:rsidRDefault="00071C0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7,05</w:t>
                  </w:r>
                </w:p>
              </w:tc>
            </w:tr>
          </w:tbl>
          <w:p w:rsidR="007A7EBD" w:rsidRDefault="007A7EBD">
            <w:pPr>
              <w:pStyle w:val="EMPTYCELLSTYLE"/>
            </w:pPr>
          </w:p>
        </w:tc>
        <w:tc>
          <w:tcPr>
            <w:tcW w:w="80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20"/>
              <w:gridCol w:w="1400"/>
              <w:gridCol w:w="1400"/>
            </w:tblGrid>
            <w:tr w:rsidR="007A7EB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7EBD" w:rsidRDefault="00071C0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SUPERÁVIT - FIA DEMAIS RECURSOS PREFEITURA</w:t>
                  </w:r>
                </w:p>
              </w:tc>
              <w:tc>
                <w:tcPr>
                  <w:tcW w:w="1400" w:type="dxa"/>
                </w:tcPr>
                <w:p w:rsidR="007A7EBD" w:rsidRDefault="007A7EBD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7EBD" w:rsidRDefault="00071C0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2.240,95</w:t>
                  </w:r>
                </w:p>
              </w:tc>
            </w:tr>
            <w:tr w:rsidR="007A7EB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7EBD" w:rsidRDefault="00071C0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Ordinários.</w:t>
                  </w:r>
                </w:p>
              </w:tc>
              <w:tc>
                <w:tcPr>
                  <w:tcW w:w="1400" w:type="dxa"/>
                </w:tcPr>
                <w:p w:rsidR="007A7EBD" w:rsidRDefault="007A7EBD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7EBD" w:rsidRDefault="00071C0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464.445,78</w:t>
                  </w:r>
                </w:p>
              </w:tc>
            </w:tr>
            <w:tr w:rsidR="007A7EB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7EBD" w:rsidRDefault="00071C0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de Impostos - Educação</w:t>
                  </w:r>
                </w:p>
              </w:tc>
              <w:tc>
                <w:tcPr>
                  <w:tcW w:w="1400" w:type="dxa"/>
                </w:tcPr>
                <w:p w:rsidR="007A7EBD" w:rsidRDefault="007A7EBD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7EBD" w:rsidRDefault="00071C0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1.624.929,56</w:t>
                  </w:r>
                </w:p>
              </w:tc>
            </w:tr>
            <w:tr w:rsidR="007A7EB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7EBD" w:rsidRDefault="00071C0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SUPERÁVIT / Ordinários.</w:t>
                  </w:r>
                </w:p>
              </w:tc>
              <w:tc>
                <w:tcPr>
                  <w:tcW w:w="1400" w:type="dxa"/>
                </w:tcPr>
                <w:p w:rsidR="007A7EBD" w:rsidRDefault="007A7EBD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7EBD" w:rsidRDefault="00071C0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143.414,59</w:t>
                  </w:r>
                </w:p>
              </w:tc>
            </w:tr>
          </w:tbl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</w:tr>
      <w:tr w:rsidR="007A7EBD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  <w:tc>
          <w:tcPr>
            <w:tcW w:w="80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7A7EBD" w:rsidRDefault="007A7EBD">
            <w:pPr>
              <w:pStyle w:val="EMPTYCELLSTYLE"/>
            </w:pPr>
          </w:p>
        </w:tc>
        <w:tc>
          <w:tcPr>
            <w:tcW w:w="8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4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7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5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4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4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3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</w:tr>
      <w:tr w:rsidR="007A7EB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34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3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3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7A7EBD" w:rsidRDefault="007A7EBD">
            <w:pPr>
              <w:pStyle w:val="EMPTYCELLSTYLE"/>
            </w:pPr>
          </w:p>
        </w:tc>
        <w:tc>
          <w:tcPr>
            <w:tcW w:w="8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4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7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5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4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4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3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</w:tr>
      <w:tr w:rsidR="007A7E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13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767.921,26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4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7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836.324,31</w:t>
            </w:r>
          </w:p>
        </w:tc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</w:tr>
      <w:tr w:rsidR="007A7EBD">
        <w:tblPrEx>
          <w:tblCellMar>
            <w:top w:w="0" w:type="dxa"/>
            <w:bottom w:w="0" w:type="dxa"/>
          </w:tblCellMar>
        </w:tblPrEx>
        <w:trPr>
          <w:trHeight w:hRule="exact" w:val="2340"/>
        </w:trPr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80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00"/>
              <w:gridCol w:w="1400"/>
              <w:gridCol w:w="1400"/>
            </w:tblGrid>
            <w:tr w:rsidR="007A7EB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7EBD" w:rsidRDefault="00071C0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da Remun de Dep.Banc. FUNDEB 30%</w:t>
                  </w:r>
                </w:p>
              </w:tc>
              <w:tc>
                <w:tcPr>
                  <w:tcW w:w="1400" w:type="dxa"/>
                </w:tcPr>
                <w:p w:rsidR="007A7EBD" w:rsidRDefault="007A7EBD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7EBD" w:rsidRDefault="00071C0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5.380,38</w:t>
                  </w:r>
                </w:p>
              </w:tc>
            </w:tr>
            <w:tr w:rsidR="007A7EB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7EBD" w:rsidRDefault="00071C0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Transferências Do FUNDEB 70% (Aplicação na Rem. dos Prof. do </w:t>
                  </w:r>
                </w:p>
              </w:tc>
              <w:tc>
                <w:tcPr>
                  <w:tcW w:w="1400" w:type="dxa"/>
                </w:tcPr>
                <w:p w:rsidR="007A7EBD" w:rsidRDefault="007A7EBD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7EBD" w:rsidRDefault="00071C0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509.849,61</w:t>
                  </w:r>
                </w:p>
              </w:tc>
            </w:tr>
            <w:tr w:rsidR="007A7EB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7EBD" w:rsidRDefault="00071C0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Salário Educação</w:t>
                  </w:r>
                </w:p>
              </w:tc>
              <w:tc>
                <w:tcPr>
                  <w:tcW w:w="1400" w:type="dxa"/>
                </w:tcPr>
                <w:p w:rsidR="007A7EBD" w:rsidRDefault="007A7EBD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7EBD" w:rsidRDefault="00071C0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45.349,28</w:t>
                  </w:r>
                </w:p>
              </w:tc>
            </w:tr>
            <w:tr w:rsidR="007A7EB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7EBD" w:rsidRDefault="00071C0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PNAE - Programa Nacional de Alimentação Escolar</w:t>
                  </w:r>
                </w:p>
              </w:tc>
              <w:tc>
                <w:tcPr>
                  <w:tcW w:w="1400" w:type="dxa"/>
                </w:tcPr>
                <w:p w:rsidR="007A7EBD" w:rsidRDefault="007A7EBD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7EBD" w:rsidRDefault="00071C0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13.275,13</w:t>
                  </w:r>
                </w:p>
              </w:tc>
            </w:tr>
            <w:tr w:rsidR="007A7EB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7EBD" w:rsidRDefault="00071C0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PNATE - Programa Nacional de Apoio ao Transporte Escolar</w:t>
                  </w:r>
                </w:p>
              </w:tc>
              <w:tc>
                <w:tcPr>
                  <w:tcW w:w="1400" w:type="dxa"/>
                </w:tcPr>
                <w:p w:rsidR="007A7EBD" w:rsidRDefault="007A7EBD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7EBD" w:rsidRDefault="00071C0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9.382,17</w:t>
                  </w:r>
                </w:p>
              </w:tc>
            </w:tr>
            <w:tr w:rsidR="007A7EB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7EBD" w:rsidRDefault="00071C0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F.M. SANEAMENTO</w:t>
                  </w:r>
                </w:p>
              </w:tc>
              <w:tc>
                <w:tcPr>
                  <w:tcW w:w="1400" w:type="dxa"/>
                </w:tcPr>
                <w:p w:rsidR="007A7EBD" w:rsidRDefault="007A7EBD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7EBD" w:rsidRDefault="00071C0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698,64</w:t>
                  </w:r>
                </w:p>
              </w:tc>
            </w:tr>
            <w:tr w:rsidR="007A7EB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7EBD" w:rsidRDefault="00071C0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FEP/CFEM</w:t>
                  </w:r>
                </w:p>
              </w:tc>
              <w:tc>
                <w:tcPr>
                  <w:tcW w:w="1400" w:type="dxa"/>
                </w:tcPr>
                <w:p w:rsidR="007A7EBD" w:rsidRDefault="007A7EBD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7EBD" w:rsidRDefault="00071C0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19.848,40</w:t>
                  </w:r>
                </w:p>
              </w:tc>
            </w:tr>
            <w:tr w:rsidR="007A7EB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7EBD" w:rsidRDefault="00071C0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Emendas Parlamentares Individuais - Transf.Especial</w:t>
                  </w:r>
                </w:p>
              </w:tc>
              <w:tc>
                <w:tcPr>
                  <w:tcW w:w="1400" w:type="dxa"/>
                </w:tcPr>
                <w:p w:rsidR="007A7EBD" w:rsidRDefault="007A7EBD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7EBD" w:rsidRDefault="00071C0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197,87</w:t>
                  </w:r>
                </w:p>
              </w:tc>
            </w:tr>
            <w:tr w:rsidR="007A7EB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7EBD" w:rsidRDefault="00071C0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Emendas Parlamentares</w:t>
                  </w:r>
                </w:p>
              </w:tc>
              <w:tc>
                <w:tcPr>
                  <w:tcW w:w="1400" w:type="dxa"/>
                </w:tcPr>
                <w:p w:rsidR="007A7EBD" w:rsidRDefault="007A7EBD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7EBD" w:rsidRDefault="00071C0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6.904,30</w:t>
                  </w:r>
                </w:p>
              </w:tc>
            </w:tr>
            <w:tr w:rsidR="007A7EB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7EBD" w:rsidRDefault="00071C0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COSIP</w:t>
                  </w:r>
                </w:p>
              </w:tc>
              <w:tc>
                <w:tcPr>
                  <w:tcW w:w="1400" w:type="dxa"/>
                </w:tcPr>
                <w:p w:rsidR="007A7EBD" w:rsidRDefault="007A7EBD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7EBD" w:rsidRDefault="00071C0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46.354,89</w:t>
                  </w:r>
                </w:p>
              </w:tc>
            </w:tr>
            <w:tr w:rsidR="007A7EB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7EBD" w:rsidRDefault="00071C0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Militar</w:t>
                  </w:r>
                </w:p>
              </w:tc>
              <w:tc>
                <w:tcPr>
                  <w:tcW w:w="1400" w:type="dxa"/>
                </w:tcPr>
                <w:p w:rsidR="007A7EBD" w:rsidRDefault="007A7EBD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7EBD" w:rsidRDefault="00071C0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22.190,34</w:t>
                  </w:r>
                </w:p>
              </w:tc>
            </w:tr>
            <w:tr w:rsidR="007A7EB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7EBD" w:rsidRDefault="00071C0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Civil</w:t>
                  </w:r>
                </w:p>
              </w:tc>
              <w:tc>
                <w:tcPr>
                  <w:tcW w:w="1400" w:type="dxa"/>
                </w:tcPr>
                <w:p w:rsidR="007A7EBD" w:rsidRDefault="007A7EBD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7EBD" w:rsidRDefault="00071C0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23.934,45</w:t>
                  </w:r>
                </w:p>
              </w:tc>
            </w:tr>
            <w:tr w:rsidR="007A7EB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7EBD" w:rsidRDefault="00071C0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Prefeitura</w:t>
                  </w:r>
                </w:p>
              </w:tc>
              <w:tc>
                <w:tcPr>
                  <w:tcW w:w="1400" w:type="dxa"/>
                </w:tcPr>
                <w:p w:rsidR="007A7EBD" w:rsidRDefault="007A7EBD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7EBD" w:rsidRDefault="00071C0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64.555,80</w:t>
                  </w:r>
                </w:p>
              </w:tc>
            </w:tr>
          </w:tbl>
          <w:p w:rsidR="007A7EBD" w:rsidRDefault="007A7EBD">
            <w:pPr>
              <w:pStyle w:val="EMPTYCELLSTYLE"/>
            </w:pPr>
          </w:p>
        </w:tc>
        <w:tc>
          <w:tcPr>
            <w:tcW w:w="80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00"/>
              <w:gridCol w:w="1420"/>
              <w:gridCol w:w="1400"/>
            </w:tblGrid>
            <w:tr w:rsidR="007A7EB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7EBD" w:rsidRDefault="00071C0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da Remun de Dep.Banc. FUNDEB 30%</w:t>
                  </w:r>
                </w:p>
              </w:tc>
              <w:tc>
                <w:tcPr>
                  <w:tcW w:w="1420" w:type="dxa"/>
                </w:tcPr>
                <w:p w:rsidR="007A7EBD" w:rsidRDefault="007A7EBD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7EBD" w:rsidRDefault="00071C0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3.260,62</w:t>
                  </w:r>
                </w:p>
              </w:tc>
            </w:tr>
            <w:tr w:rsidR="007A7EB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7EBD" w:rsidRDefault="00071C0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Transferências Do FUNDEB 70% (Aplicação na Rem. dos Prof. do </w:t>
                  </w:r>
                </w:p>
              </w:tc>
              <w:tc>
                <w:tcPr>
                  <w:tcW w:w="1420" w:type="dxa"/>
                </w:tcPr>
                <w:p w:rsidR="007A7EBD" w:rsidRDefault="007A7EBD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7EBD" w:rsidRDefault="00071C0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491.896,51</w:t>
                  </w:r>
                </w:p>
              </w:tc>
            </w:tr>
            <w:tr w:rsidR="007A7EB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7EBD" w:rsidRDefault="00071C0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Salário Educação</w:t>
                  </w:r>
                </w:p>
              </w:tc>
              <w:tc>
                <w:tcPr>
                  <w:tcW w:w="1420" w:type="dxa"/>
                </w:tcPr>
                <w:p w:rsidR="007A7EBD" w:rsidRDefault="007A7EBD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7EBD" w:rsidRDefault="00071C0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42.903,24</w:t>
                  </w:r>
                </w:p>
              </w:tc>
            </w:tr>
            <w:tr w:rsidR="007A7EB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7EBD" w:rsidRDefault="00071C0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FEP/CFEM</w:t>
                  </w:r>
                </w:p>
              </w:tc>
              <w:tc>
                <w:tcPr>
                  <w:tcW w:w="1420" w:type="dxa"/>
                </w:tcPr>
                <w:p w:rsidR="007A7EBD" w:rsidRDefault="007A7EBD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7EBD" w:rsidRDefault="00071C0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13.070,67</w:t>
                  </w:r>
                </w:p>
              </w:tc>
            </w:tr>
            <w:tr w:rsidR="007A7EB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7EBD" w:rsidRDefault="00071C0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Emendas Parlamentares</w:t>
                  </w:r>
                </w:p>
              </w:tc>
              <w:tc>
                <w:tcPr>
                  <w:tcW w:w="1420" w:type="dxa"/>
                </w:tcPr>
                <w:p w:rsidR="007A7EBD" w:rsidRDefault="007A7EBD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7EBD" w:rsidRDefault="00071C0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3.269,17</w:t>
                  </w:r>
                </w:p>
              </w:tc>
            </w:tr>
            <w:tr w:rsidR="007A7EB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7EBD" w:rsidRDefault="00071C0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COSIP</w:t>
                  </w:r>
                </w:p>
              </w:tc>
              <w:tc>
                <w:tcPr>
                  <w:tcW w:w="1420" w:type="dxa"/>
                </w:tcPr>
                <w:p w:rsidR="007A7EBD" w:rsidRDefault="007A7EBD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7EBD" w:rsidRDefault="00071C0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26.608,73</w:t>
                  </w:r>
                </w:p>
              </w:tc>
            </w:tr>
            <w:tr w:rsidR="007A7EB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7EBD" w:rsidRDefault="00071C0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Civil</w:t>
                  </w:r>
                </w:p>
              </w:tc>
              <w:tc>
                <w:tcPr>
                  <w:tcW w:w="1420" w:type="dxa"/>
                </w:tcPr>
                <w:p w:rsidR="007A7EBD" w:rsidRDefault="007A7EBD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7EBD" w:rsidRDefault="00071C0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8.650,41</w:t>
                  </w:r>
                </w:p>
              </w:tc>
            </w:tr>
            <w:tr w:rsidR="007A7EB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7EBD" w:rsidRDefault="00071C0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Prefeitura</w:t>
                  </w:r>
                </w:p>
              </w:tc>
              <w:tc>
                <w:tcPr>
                  <w:tcW w:w="1420" w:type="dxa"/>
                </w:tcPr>
                <w:p w:rsidR="007A7EBD" w:rsidRDefault="007A7EBD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7EBD" w:rsidRDefault="00071C0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11.492,26</w:t>
                  </w:r>
                </w:p>
              </w:tc>
            </w:tr>
            <w:tr w:rsidR="007A7EB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7EBD" w:rsidRDefault="00071C0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SUPERAVIT - Emendas Parlamentares</w:t>
                  </w:r>
                </w:p>
              </w:tc>
              <w:tc>
                <w:tcPr>
                  <w:tcW w:w="1420" w:type="dxa"/>
                </w:tcPr>
                <w:p w:rsidR="007A7EBD" w:rsidRDefault="007A7EBD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7EBD" w:rsidRDefault="00071C0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243.413,60</w:t>
                  </w:r>
                </w:p>
              </w:tc>
            </w:tr>
          </w:tbl>
          <w:p w:rsidR="007A7EBD" w:rsidRDefault="007A7EBD">
            <w:pPr>
              <w:pStyle w:val="EMPTYCELLSTYLE"/>
            </w:pPr>
          </w:p>
        </w:tc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</w:tr>
      <w:tr w:rsidR="007A7EBD">
        <w:tblPrEx>
          <w:tblCellMar>
            <w:top w:w="0" w:type="dxa"/>
            <w:bottom w:w="0" w:type="dxa"/>
          </w:tblCellMar>
        </w:tblPrEx>
        <w:trPr>
          <w:trHeight w:hRule="exact" w:val="1040"/>
        </w:trPr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80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A7EBD" w:rsidRDefault="007A7EBD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7A7EBD" w:rsidRDefault="007A7EBD">
            <w:pPr>
              <w:pStyle w:val="EMPTYCELLSTYLE"/>
            </w:pPr>
          </w:p>
        </w:tc>
        <w:tc>
          <w:tcPr>
            <w:tcW w:w="8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4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7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5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4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4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3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</w:tr>
      <w:tr w:rsidR="007A7EB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34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3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3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7A7EBD" w:rsidRDefault="007A7EBD">
            <w:pPr>
              <w:pStyle w:val="EMPTYCELLSTYLE"/>
            </w:pPr>
          </w:p>
        </w:tc>
        <w:tc>
          <w:tcPr>
            <w:tcW w:w="8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4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7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5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4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4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3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</w:tr>
      <w:tr w:rsidR="007A7E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RECEBIDAS</w:t>
            </w: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3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41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CONCEDIDAS</w:t>
            </w:r>
          </w:p>
        </w:tc>
        <w:tc>
          <w:tcPr>
            <w:tcW w:w="8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4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7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1.071.950,92</w:t>
            </w: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</w:tr>
      <w:tr w:rsidR="007A7EB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34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3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3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7A7EBD" w:rsidRDefault="007A7EBD">
            <w:pPr>
              <w:pStyle w:val="EMPTYCELLSTYLE"/>
            </w:pPr>
          </w:p>
        </w:tc>
        <w:tc>
          <w:tcPr>
            <w:tcW w:w="8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4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7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5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4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4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3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</w:tr>
      <w:tr w:rsidR="007A7E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3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277.910,44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4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7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402.004,56</w:t>
            </w: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</w:tr>
      <w:tr w:rsidR="007A7E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Não Processados</w:t>
            </w: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3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155.315,37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Não Processados</w:t>
            </w: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4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7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41.539,87</w:t>
            </w: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</w:tr>
      <w:tr w:rsidR="007A7E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Processados</w:t>
            </w: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3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-221.367,40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Processados</w:t>
            </w: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4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7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</w:tr>
      <w:tr w:rsidR="007A7E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3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343.962,47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4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7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360.464,69</w:t>
            </w: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</w:tr>
      <w:tr w:rsidR="007A7EB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34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3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3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7A7EBD" w:rsidRDefault="007A7EBD">
            <w:pPr>
              <w:pStyle w:val="EMPTYCELLSTYLE"/>
            </w:pPr>
          </w:p>
        </w:tc>
        <w:tc>
          <w:tcPr>
            <w:tcW w:w="8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4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7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5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4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4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3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</w:tr>
      <w:tr w:rsidR="007A7E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ANTERIORES</w:t>
            </w: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3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17.078.512,61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ATUAIS</w:t>
            </w: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4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7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17.726.539,67</w:t>
            </w: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</w:tr>
      <w:tr w:rsidR="007A7E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3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4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7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</w:tr>
      <w:tr w:rsidR="007A7E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3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8.157,44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4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7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68.537,18</w:t>
            </w: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</w:tr>
      <w:tr w:rsidR="007A7EBD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7A7EBD" w:rsidRDefault="007A7EBD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360" w:type="dxa"/>
            <w:gridSpan w:val="2"/>
          </w:tcPr>
          <w:p w:rsidR="007A7EBD" w:rsidRDefault="007A7EBD">
            <w:pPr>
              <w:pStyle w:val="EMPTYCELLSTYLE"/>
            </w:pPr>
          </w:p>
        </w:tc>
        <w:tc>
          <w:tcPr>
            <w:tcW w:w="1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5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2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3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30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9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7A7EBD" w:rsidRDefault="007A7EBD">
            <w:pPr>
              <w:pStyle w:val="EMPTYCELLSTYLE"/>
            </w:pPr>
          </w:p>
        </w:tc>
        <w:tc>
          <w:tcPr>
            <w:tcW w:w="2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7A7EBD" w:rsidRDefault="007A7EBD">
            <w:pPr>
              <w:pStyle w:val="EMPTYCELLSTYLE"/>
            </w:pPr>
          </w:p>
        </w:tc>
        <w:tc>
          <w:tcPr>
            <w:tcW w:w="4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7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7A7EBD" w:rsidRDefault="007A7EBD">
            <w:pPr>
              <w:pStyle w:val="EMPTYCELLSTYLE"/>
            </w:pPr>
          </w:p>
        </w:tc>
        <w:tc>
          <w:tcPr>
            <w:tcW w:w="4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4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3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</w:tr>
      <w:tr w:rsidR="007A7E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3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EBD" w:rsidRDefault="00071C09">
            <w:r>
              <w:rPr>
                <w:noProof/>
              </w:rPr>
              <w:drawing>
                <wp:inline distT="0" distB="0" distL="0" distR="0">
                  <wp:extent cx="736600" cy="812800"/>
                  <wp:effectExtent l="0" t="0" r="0" b="0"/>
                  <wp:docPr id="53463140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63140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18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4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7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2</w:t>
            </w: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</w:tr>
      <w:tr w:rsidR="007A7EB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A7EBD" w:rsidRDefault="007A7EBD">
            <w:pPr>
              <w:pStyle w:val="EMPTYCELLSTYLE"/>
            </w:pPr>
          </w:p>
        </w:tc>
        <w:tc>
          <w:tcPr>
            <w:tcW w:w="1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18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7A7EBD">
            <w:pPr>
              <w:pStyle w:val="EMPTYCELLSTYLE"/>
            </w:pPr>
          </w:p>
        </w:tc>
        <w:tc>
          <w:tcPr>
            <w:tcW w:w="4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6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8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23/05/2023</w:t>
            </w:r>
          </w:p>
        </w:tc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</w:tr>
      <w:tr w:rsidR="007A7EB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A7EBD" w:rsidRDefault="007A7EBD">
            <w:pPr>
              <w:pStyle w:val="EMPTYCELLSTYLE"/>
            </w:pPr>
          </w:p>
        </w:tc>
        <w:tc>
          <w:tcPr>
            <w:tcW w:w="1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r>
              <w:rPr>
                <w:rFonts w:ascii="Arial" w:eastAsia="Arial" w:hAnsi="Arial" w:cs="Arial"/>
                <w:color w:val="000000"/>
              </w:rPr>
              <w:t>MUNICÍPIO DE ÁGUA DOCE</w:t>
            </w: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6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7A7EBD">
            <w:pPr>
              <w:pStyle w:val="EMPTYCELLSTYLE"/>
            </w:pPr>
          </w:p>
        </w:tc>
        <w:tc>
          <w:tcPr>
            <w:tcW w:w="8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7A7EBD">
            <w:pPr>
              <w:pStyle w:val="EMPTYCELLSTYLE"/>
            </w:pPr>
          </w:p>
        </w:tc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</w:tr>
      <w:tr w:rsidR="007A7EB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A7EBD" w:rsidRDefault="007A7EBD">
            <w:pPr>
              <w:pStyle w:val="EMPTYCELLSTYLE"/>
            </w:pPr>
          </w:p>
        </w:tc>
        <w:tc>
          <w:tcPr>
            <w:tcW w:w="1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7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0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2023</w:t>
            </w:r>
          </w:p>
        </w:tc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</w:tr>
      <w:tr w:rsidR="007A7EB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A7EBD" w:rsidRDefault="007A7EBD">
            <w:pPr>
              <w:pStyle w:val="EMPTYCELLSTYLE"/>
            </w:pPr>
          </w:p>
        </w:tc>
        <w:tc>
          <w:tcPr>
            <w:tcW w:w="1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r>
              <w:rPr>
                <w:rFonts w:ascii="Arial" w:eastAsia="Arial" w:hAnsi="Arial" w:cs="Arial"/>
                <w:color w:val="000000"/>
              </w:rPr>
              <w:t>Balanço Financeiro - Anexo 13</w:t>
            </w: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7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7A7EBD">
            <w:pPr>
              <w:pStyle w:val="EMPTYCELLSTYLE"/>
            </w:pPr>
          </w:p>
        </w:tc>
        <w:tc>
          <w:tcPr>
            <w:tcW w:w="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7A7EBD">
            <w:pPr>
              <w:pStyle w:val="EMPTYCELLSTYLE"/>
            </w:pPr>
          </w:p>
        </w:tc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</w:tr>
      <w:tr w:rsidR="007A7EB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A7EBD" w:rsidRDefault="007A7EBD">
            <w:pPr>
              <w:pStyle w:val="EMPTYCELLSTYLE"/>
            </w:pPr>
          </w:p>
        </w:tc>
        <w:tc>
          <w:tcPr>
            <w:tcW w:w="1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66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Período de: Abril à Abril</w:t>
            </w:r>
          </w:p>
        </w:tc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</w:tr>
      <w:tr w:rsidR="007A7EB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A7EBD" w:rsidRDefault="007A7EBD">
            <w:pPr>
              <w:pStyle w:val="EMPTYCELLSTYLE"/>
            </w:pPr>
          </w:p>
        </w:tc>
        <w:tc>
          <w:tcPr>
            <w:tcW w:w="1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15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r>
              <w:rPr>
                <w:rFonts w:ascii="Arial" w:eastAsia="Arial" w:hAnsi="Arial" w:cs="Arial"/>
                <w:color w:val="000000"/>
              </w:rPr>
              <w:t>ENTIDADE(S): PREFEITURA MUNICIPAL DE ÁGUA DOCE</w:t>
            </w:r>
          </w:p>
        </w:tc>
        <w:tc>
          <w:tcPr>
            <w:tcW w:w="2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7A7EBD" w:rsidRDefault="007A7EBD">
            <w:pPr>
              <w:pStyle w:val="EMPTYCELLSTYLE"/>
            </w:pPr>
          </w:p>
        </w:tc>
        <w:tc>
          <w:tcPr>
            <w:tcW w:w="4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66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7A7EBD">
            <w:pPr>
              <w:pStyle w:val="EMPTYCELLSTYLE"/>
            </w:pPr>
          </w:p>
        </w:tc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</w:tr>
      <w:tr w:rsidR="007A7EB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A7EBD" w:rsidRDefault="007A7EBD">
            <w:pPr>
              <w:pStyle w:val="EMPTYCELLSTYLE"/>
            </w:pPr>
          </w:p>
        </w:tc>
        <w:tc>
          <w:tcPr>
            <w:tcW w:w="1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15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7A7EBD">
            <w:pPr>
              <w:pStyle w:val="EMPTYCELLSTYLE"/>
            </w:pPr>
          </w:p>
        </w:tc>
        <w:tc>
          <w:tcPr>
            <w:tcW w:w="2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7A7EBD" w:rsidRDefault="007A7EBD">
            <w:pPr>
              <w:pStyle w:val="EMPTYCELLSTYLE"/>
            </w:pPr>
          </w:p>
        </w:tc>
        <w:tc>
          <w:tcPr>
            <w:tcW w:w="4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2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Despesa: Empenhada</w:t>
            </w:r>
          </w:p>
        </w:tc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</w:tr>
      <w:tr w:rsidR="007A7EB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A7EBD" w:rsidRDefault="007A7EBD">
            <w:pPr>
              <w:pStyle w:val="EMPTYCELLSTYLE"/>
            </w:pPr>
          </w:p>
        </w:tc>
        <w:tc>
          <w:tcPr>
            <w:tcW w:w="1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5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2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3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30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9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7A7EBD" w:rsidRDefault="007A7EBD">
            <w:pPr>
              <w:pStyle w:val="EMPTYCELLSTYLE"/>
            </w:pPr>
          </w:p>
        </w:tc>
        <w:tc>
          <w:tcPr>
            <w:tcW w:w="2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7A7EBD" w:rsidRDefault="007A7EBD">
            <w:pPr>
              <w:pStyle w:val="EMPTYCELLSTYLE"/>
            </w:pPr>
          </w:p>
        </w:tc>
        <w:tc>
          <w:tcPr>
            <w:tcW w:w="4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2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7A7EBD">
            <w:pPr>
              <w:pStyle w:val="EMPTYCELLSTYLE"/>
            </w:pPr>
          </w:p>
        </w:tc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</w:tr>
      <w:tr w:rsidR="007A7EB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7A7EBD" w:rsidRDefault="007A7EBD">
            <w:pPr>
              <w:pStyle w:val="EMPTYCELLSTYLE"/>
            </w:pPr>
          </w:p>
        </w:tc>
        <w:tc>
          <w:tcPr>
            <w:tcW w:w="1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5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2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3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30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9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7A7EBD" w:rsidRDefault="007A7EBD">
            <w:pPr>
              <w:pStyle w:val="EMPTYCELLSTYLE"/>
            </w:pPr>
          </w:p>
        </w:tc>
        <w:tc>
          <w:tcPr>
            <w:tcW w:w="2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7A7EBD" w:rsidRDefault="007A7EBD">
            <w:pPr>
              <w:pStyle w:val="EMPTYCELLSTYLE"/>
            </w:pPr>
          </w:p>
        </w:tc>
        <w:tc>
          <w:tcPr>
            <w:tcW w:w="4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2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7A7EBD">
            <w:pPr>
              <w:pStyle w:val="EMPTYCELLSTYLE"/>
            </w:pPr>
          </w:p>
        </w:tc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</w:tr>
      <w:tr w:rsidR="007A7EB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7A7EBD" w:rsidRDefault="007A7EBD">
            <w:pPr>
              <w:pStyle w:val="EMPTYCELLSTYLE"/>
            </w:pPr>
          </w:p>
        </w:tc>
        <w:tc>
          <w:tcPr>
            <w:tcW w:w="1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5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2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3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30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9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7A7EBD" w:rsidRDefault="007A7EBD">
            <w:pPr>
              <w:pStyle w:val="EMPTYCELLSTYLE"/>
            </w:pPr>
          </w:p>
        </w:tc>
        <w:tc>
          <w:tcPr>
            <w:tcW w:w="2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7A7EBD" w:rsidRDefault="007A7EBD">
            <w:pPr>
              <w:pStyle w:val="EMPTYCELLSTYLE"/>
            </w:pPr>
          </w:p>
        </w:tc>
        <w:tc>
          <w:tcPr>
            <w:tcW w:w="4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7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7A7EBD" w:rsidRDefault="007A7EBD">
            <w:pPr>
              <w:pStyle w:val="EMPTYCELLSTYLE"/>
            </w:pPr>
          </w:p>
        </w:tc>
        <w:tc>
          <w:tcPr>
            <w:tcW w:w="4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4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3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</w:tr>
      <w:tr w:rsidR="007A7EB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  <w:tc>
          <w:tcPr>
            <w:tcW w:w="80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INGRESSOS</w:t>
            </w:r>
          </w:p>
        </w:tc>
        <w:tc>
          <w:tcPr>
            <w:tcW w:w="800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DISPÊNDIOS</w:t>
            </w: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</w:tr>
      <w:tr w:rsidR="007A7EB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  <w:tc>
          <w:tcPr>
            <w:tcW w:w="6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6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</w:tr>
      <w:tr w:rsidR="007A7EB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7A7EBD" w:rsidRDefault="007A7EBD">
            <w:pPr>
              <w:pStyle w:val="EMPTYCELLSTYLE"/>
            </w:pPr>
          </w:p>
        </w:tc>
        <w:tc>
          <w:tcPr>
            <w:tcW w:w="1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5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2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3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30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9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7A7EBD" w:rsidRDefault="007A7EBD">
            <w:pPr>
              <w:pStyle w:val="EMPTYCELLSTYLE"/>
            </w:pPr>
          </w:p>
        </w:tc>
        <w:tc>
          <w:tcPr>
            <w:tcW w:w="2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7A7EBD" w:rsidRDefault="007A7EBD">
            <w:pPr>
              <w:pStyle w:val="EMPTYCELLSTYLE"/>
            </w:pPr>
          </w:p>
        </w:tc>
        <w:tc>
          <w:tcPr>
            <w:tcW w:w="4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7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7A7EBD" w:rsidRDefault="007A7EBD">
            <w:pPr>
              <w:pStyle w:val="EMPTYCELLSTYLE"/>
            </w:pPr>
          </w:p>
        </w:tc>
        <w:tc>
          <w:tcPr>
            <w:tcW w:w="4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4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3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</w:tr>
      <w:tr w:rsidR="007A7E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1400" w:type="dxa"/>
            <w:gridSpan w:val="2"/>
          </w:tcPr>
          <w:p w:rsidR="007A7EBD" w:rsidRDefault="007A7EB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17.070.355,17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120" w:type="dxa"/>
            <w:gridSpan w:val="3"/>
          </w:tcPr>
          <w:p w:rsidR="007A7EBD" w:rsidRDefault="007A7EBD">
            <w:pPr>
              <w:pStyle w:val="EMPTYCELLSTYLE"/>
            </w:pPr>
          </w:p>
        </w:tc>
        <w:tc>
          <w:tcPr>
            <w:tcW w:w="4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7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17.658.002,49</w:t>
            </w: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</w:tr>
      <w:tr w:rsidR="007A7E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1400" w:type="dxa"/>
            <w:gridSpan w:val="2"/>
          </w:tcPr>
          <w:p w:rsidR="007A7EBD" w:rsidRDefault="007A7EB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120" w:type="dxa"/>
            <w:gridSpan w:val="3"/>
          </w:tcPr>
          <w:p w:rsidR="007A7EBD" w:rsidRDefault="007A7EBD">
            <w:pPr>
              <w:pStyle w:val="EMPTYCELLSTYLE"/>
            </w:pPr>
          </w:p>
        </w:tc>
        <w:tc>
          <w:tcPr>
            <w:tcW w:w="4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7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</w:tr>
      <w:tr w:rsidR="007A7EB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7A7EBD" w:rsidRDefault="007A7EBD">
            <w:pPr>
              <w:pStyle w:val="EMPTYCELLSTYLE"/>
            </w:pPr>
          </w:p>
        </w:tc>
        <w:tc>
          <w:tcPr>
            <w:tcW w:w="1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5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2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3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30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9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7A7EBD" w:rsidRDefault="007A7EBD">
            <w:pPr>
              <w:pStyle w:val="EMPTYCELLSTYLE"/>
            </w:pPr>
          </w:p>
        </w:tc>
        <w:tc>
          <w:tcPr>
            <w:tcW w:w="2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7A7EBD" w:rsidRDefault="007A7EBD">
            <w:pPr>
              <w:pStyle w:val="EMPTYCELLSTYLE"/>
            </w:pPr>
          </w:p>
        </w:tc>
        <w:tc>
          <w:tcPr>
            <w:tcW w:w="4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7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7A7EBD" w:rsidRDefault="007A7EBD">
            <w:pPr>
              <w:pStyle w:val="EMPTYCELLSTYLE"/>
            </w:pPr>
          </w:p>
        </w:tc>
        <w:tc>
          <w:tcPr>
            <w:tcW w:w="4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4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3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</w:tr>
      <w:tr w:rsidR="007A7E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7A7EBD" w:rsidRDefault="007A7EBD">
            <w:pPr>
              <w:pStyle w:val="EMPTYCELLSTYLE"/>
            </w:pPr>
          </w:p>
        </w:tc>
        <w:tc>
          <w:tcPr>
            <w:tcW w:w="1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5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1400" w:type="dxa"/>
            <w:gridSpan w:val="2"/>
          </w:tcPr>
          <w:p w:rsidR="007A7EBD" w:rsidRDefault="007A7EB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22.271.850,34</w:t>
            </w: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30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9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120" w:type="dxa"/>
            <w:gridSpan w:val="3"/>
          </w:tcPr>
          <w:p w:rsidR="007A7EBD" w:rsidRDefault="007A7EBD">
            <w:pPr>
              <w:pStyle w:val="EMPTYCELLSTYLE"/>
            </w:pPr>
          </w:p>
        </w:tc>
        <w:tc>
          <w:tcPr>
            <w:tcW w:w="4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7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22.271.850,34</w:t>
            </w: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</w:tr>
      <w:tr w:rsidR="007A7EB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7A7EBD" w:rsidRDefault="007A7EBD">
            <w:pPr>
              <w:pStyle w:val="EMPTYCELLSTYLE"/>
            </w:pPr>
          </w:p>
        </w:tc>
        <w:tc>
          <w:tcPr>
            <w:tcW w:w="1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5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2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3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30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9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7A7EBD" w:rsidRDefault="007A7EBD">
            <w:pPr>
              <w:pStyle w:val="EMPTYCELLSTYLE"/>
            </w:pPr>
          </w:p>
        </w:tc>
        <w:tc>
          <w:tcPr>
            <w:tcW w:w="2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7A7EBD" w:rsidRDefault="007A7EBD">
            <w:pPr>
              <w:pStyle w:val="EMPTYCELLSTYLE"/>
            </w:pPr>
          </w:p>
        </w:tc>
        <w:tc>
          <w:tcPr>
            <w:tcW w:w="4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7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7A7EBD" w:rsidRDefault="007A7EBD">
            <w:pPr>
              <w:pStyle w:val="EMPTYCELLSTYLE"/>
            </w:pPr>
          </w:p>
        </w:tc>
        <w:tc>
          <w:tcPr>
            <w:tcW w:w="4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4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3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</w:tr>
      <w:tr w:rsidR="007A7EB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23/05/2023, às 08:13:43.</w:t>
            </w:r>
          </w:p>
        </w:tc>
        <w:tc>
          <w:tcPr>
            <w:tcW w:w="9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7A7EBD" w:rsidRDefault="007A7EBD">
            <w:pPr>
              <w:pStyle w:val="EMPTYCELLSTYLE"/>
            </w:pPr>
          </w:p>
        </w:tc>
        <w:tc>
          <w:tcPr>
            <w:tcW w:w="2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7A7EBD" w:rsidRDefault="007A7EBD">
            <w:pPr>
              <w:pStyle w:val="EMPTYCELLSTYLE"/>
            </w:pPr>
          </w:p>
        </w:tc>
        <w:tc>
          <w:tcPr>
            <w:tcW w:w="4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7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7A7EBD" w:rsidRDefault="007A7EBD">
            <w:pPr>
              <w:pStyle w:val="EMPTYCELLSTYLE"/>
            </w:pPr>
          </w:p>
        </w:tc>
        <w:tc>
          <w:tcPr>
            <w:tcW w:w="4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4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3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</w:tr>
      <w:tr w:rsidR="007A7E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EBD" w:rsidRDefault="00071C09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9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7A7EBD" w:rsidRDefault="007A7EBD">
            <w:pPr>
              <w:pStyle w:val="EMPTYCELLSTYLE"/>
            </w:pPr>
          </w:p>
        </w:tc>
        <w:tc>
          <w:tcPr>
            <w:tcW w:w="2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7A7EBD" w:rsidRDefault="007A7EBD">
            <w:pPr>
              <w:pStyle w:val="EMPTYCELLSTYLE"/>
            </w:pPr>
          </w:p>
        </w:tc>
        <w:tc>
          <w:tcPr>
            <w:tcW w:w="4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7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7A7EBD" w:rsidRDefault="007A7EBD">
            <w:pPr>
              <w:pStyle w:val="EMPTYCELLSTYLE"/>
            </w:pPr>
          </w:p>
        </w:tc>
        <w:tc>
          <w:tcPr>
            <w:tcW w:w="4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4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3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</w:tr>
      <w:tr w:rsidR="007A7EBD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7A7EBD" w:rsidRDefault="007A7EBD">
            <w:pPr>
              <w:pStyle w:val="EMPTYCELLSTYLE"/>
            </w:pPr>
          </w:p>
        </w:tc>
        <w:tc>
          <w:tcPr>
            <w:tcW w:w="1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5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2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3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30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9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7A7EBD" w:rsidRDefault="007A7EBD">
            <w:pPr>
              <w:pStyle w:val="EMPTYCELLSTYLE"/>
            </w:pPr>
          </w:p>
        </w:tc>
        <w:tc>
          <w:tcPr>
            <w:tcW w:w="2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7A7EBD" w:rsidRDefault="007A7EBD">
            <w:pPr>
              <w:pStyle w:val="EMPTYCELLSTYLE"/>
            </w:pPr>
          </w:p>
        </w:tc>
        <w:tc>
          <w:tcPr>
            <w:tcW w:w="4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7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0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6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7A7EBD" w:rsidRDefault="007A7EBD">
            <w:pPr>
              <w:pStyle w:val="EMPTYCELLSTYLE"/>
            </w:pPr>
          </w:p>
        </w:tc>
        <w:tc>
          <w:tcPr>
            <w:tcW w:w="4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4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38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</w:tr>
      <w:tr w:rsidR="007A7EBD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60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2600"/>
              <w:gridCol w:w="800"/>
              <w:gridCol w:w="2600"/>
              <w:gridCol w:w="9620"/>
            </w:tblGrid>
            <w:tr w:rsidR="007A7EB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00" w:type="dxa"/>
                </w:tcPr>
                <w:p w:rsidR="007A7EBD" w:rsidRDefault="007A7EBD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7EBD" w:rsidRDefault="00071C0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800" w:type="dxa"/>
                </w:tcPr>
                <w:p w:rsidR="007A7EBD" w:rsidRDefault="007A7EBD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7EBD" w:rsidRDefault="00071C0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620" w:type="dxa"/>
                </w:tcPr>
                <w:p w:rsidR="007A7EBD" w:rsidRDefault="007A7EBD">
                  <w:pPr>
                    <w:pStyle w:val="EMPTYCELLSTYLE"/>
                  </w:pPr>
                </w:p>
              </w:tc>
            </w:tr>
            <w:tr w:rsidR="007A7EB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00" w:type="dxa"/>
                </w:tcPr>
                <w:p w:rsidR="007A7EBD" w:rsidRDefault="007A7EBD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7EBD" w:rsidRDefault="00071C0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800" w:type="dxa"/>
                </w:tcPr>
                <w:p w:rsidR="007A7EBD" w:rsidRDefault="007A7EBD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7EBD" w:rsidRDefault="00071C0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620" w:type="dxa"/>
                </w:tcPr>
                <w:p w:rsidR="007A7EBD" w:rsidRDefault="007A7EBD">
                  <w:pPr>
                    <w:pStyle w:val="EMPTYCELLSTYLE"/>
                  </w:pPr>
                </w:p>
              </w:tc>
            </w:tr>
          </w:tbl>
          <w:p w:rsidR="007A7EBD" w:rsidRDefault="007A7EBD">
            <w:pPr>
              <w:pStyle w:val="EMPTYCELLSTYLE"/>
            </w:pPr>
          </w:p>
        </w:tc>
        <w:tc>
          <w:tcPr>
            <w:tcW w:w="20" w:type="dxa"/>
          </w:tcPr>
          <w:p w:rsidR="007A7EBD" w:rsidRDefault="007A7EBD">
            <w:pPr>
              <w:pStyle w:val="EMPTYCELLSTYLE"/>
            </w:pPr>
          </w:p>
        </w:tc>
        <w:tc>
          <w:tcPr>
            <w:tcW w:w="1" w:type="dxa"/>
          </w:tcPr>
          <w:p w:rsidR="007A7EBD" w:rsidRDefault="007A7EBD">
            <w:pPr>
              <w:pStyle w:val="EMPTYCELLSTYLE"/>
            </w:pPr>
          </w:p>
        </w:tc>
      </w:tr>
    </w:tbl>
    <w:p w:rsidR="00071C09" w:rsidRDefault="00071C09"/>
    <w:sectPr w:rsidR="00071C09">
      <w:pgSz w:w="16840" w:h="11900" w:orient="landscape"/>
      <w:pgMar w:top="400" w:right="40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BD"/>
    <w:rsid w:val="00071C09"/>
    <w:rsid w:val="004F06AF"/>
    <w:rsid w:val="007A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42BB3C-F2DE-434F-A16E-B92977D4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663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2023-05-23T11:15:00Z</dcterms:created>
  <dcterms:modified xsi:type="dcterms:W3CDTF">2023-05-23T11:15:00Z</dcterms:modified>
</cp:coreProperties>
</file>