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C1F7F" w14:textId="1CB713EA" w:rsidR="00E30F77" w:rsidRDefault="006B6600" w:rsidP="00E579CA">
      <w:pPr>
        <w:autoSpaceDE w:val="0"/>
        <w:autoSpaceDN w:val="0"/>
        <w:adjustRightInd w:val="0"/>
        <w:spacing w:after="0" w:line="240" w:lineRule="auto"/>
        <w:ind w:left="-1560" w:right="-283"/>
        <w:jc w:val="right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BR"/>
        </w:rPr>
      </w:pPr>
      <w:r>
        <w:rPr>
          <w:noProof/>
        </w:rPr>
        <w:drawing>
          <wp:inline distT="0" distB="0" distL="0" distR="0" wp14:anchorId="37BD05A8" wp14:editId="1F617C21">
            <wp:extent cx="1204768" cy="12287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955" cy="127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1FFFD0" wp14:editId="5269E716">
            <wp:extent cx="3409315" cy="1800225"/>
            <wp:effectExtent l="0" t="0" r="63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51" cy="184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3ADE2" w14:textId="77777777" w:rsidR="00314243" w:rsidRPr="00E30F77" w:rsidRDefault="00314243" w:rsidP="006B6600">
      <w:pPr>
        <w:autoSpaceDE w:val="0"/>
        <w:autoSpaceDN w:val="0"/>
        <w:adjustRightInd w:val="0"/>
        <w:spacing w:after="0" w:line="240" w:lineRule="auto"/>
        <w:ind w:left="-1560" w:right="-283"/>
        <w:jc w:val="center"/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pt-BR"/>
        </w:rPr>
      </w:pPr>
    </w:p>
    <w:p w14:paraId="0F939AA3" w14:textId="77777777" w:rsidR="006B6600" w:rsidRDefault="006B6600" w:rsidP="00E30F77">
      <w:pPr>
        <w:autoSpaceDE w:val="0"/>
        <w:autoSpaceDN w:val="0"/>
        <w:adjustRightInd w:val="0"/>
        <w:spacing w:after="0" w:line="240" w:lineRule="auto"/>
        <w:ind w:left="-1560" w:right="-283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2E03D66" w14:textId="4A97609B" w:rsidR="00E30F77" w:rsidRPr="0016431D" w:rsidRDefault="0016431D" w:rsidP="0016431D">
      <w:pPr>
        <w:autoSpaceDE w:val="0"/>
        <w:autoSpaceDN w:val="0"/>
        <w:adjustRightInd w:val="0"/>
        <w:spacing w:after="0" w:line="240" w:lineRule="auto"/>
        <w:ind w:left="-1560" w:right="-283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</w:t>
      </w:r>
      <w:r w:rsidR="00E30F77" w:rsidRPr="001643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CONCURSO RAINHA</w:t>
      </w:r>
      <w:r w:rsidR="00B85B7F" w:rsidRPr="001643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DA ENERGIA EÓLICA</w:t>
      </w:r>
      <w:r w:rsidR="00E30F77" w:rsidRPr="0016431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DE ÁGUA DOCE 2023</w:t>
      </w:r>
    </w:p>
    <w:p w14:paraId="0FA041EE" w14:textId="77777777" w:rsidR="00E30F77" w:rsidRPr="0016431D" w:rsidRDefault="00E30F77" w:rsidP="001643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0FE3137" w14:textId="77777777" w:rsidR="00E30F77" w:rsidRPr="00E30F77" w:rsidRDefault="00E30F77" w:rsidP="0016431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REGULAMENTO</w:t>
      </w:r>
    </w:p>
    <w:p w14:paraId="72B2F41A" w14:textId="2CA01A69" w:rsid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64B8394" w14:textId="77777777" w:rsidR="00E30F77" w:rsidRPr="00E30F77" w:rsidRDefault="00E30F77" w:rsidP="001643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A03A19A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</w:t>
      </w:r>
    </w:p>
    <w:p w14:paraId="685B6CCE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DOS OBJETIVOS</w:t>
      </w:r>
    </w:p>
    <w:p w14:paraId="166A0F34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DD5F4BC" w14:textId="0A44E407" w:rsidR="00E30F77" w:rsidRPr="00E30F77" w:rsidRDefault="00E30F77" w:rsidP="00B85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Art.1º.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Concurso </w:t>
      </w:r>
      <w:r w:rsidRP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Rainha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Energia Eólica</w:t>
      </w:r>
      <w:r w:rsidRP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Água Doce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será realizado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</w:t>
      </w:r>
      <w:r w:rsidR="00B85B7F" w:rsidRPr="00B85B7F">
        <w:t xml:space="preserve"> </w:t>
      </w:r>
      <w:r w:rsidR="00B85B7F" w:rsidRP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Municipal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através do Departamento de Cultura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parceria com 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CDL</w:t>
      </w:r>
      <w:r w:rsidR="0031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Câmara de Dirigentes Lojistas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tendo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principal eleger a representante da beleza da juventude feminina, promovendo ainda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mais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incentivo cultural e social da sociedade </w:t>
      </w:r>
      <w:r w:rsidR="006B660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gua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ense.</w:t>
      </w:r>
    </w:p>
    <w:p w14:paraId="141ACF01" w14:textId="77777777" w:rsidR="00E30F77" w:rsidRPr="00E30F77" w:rsidRDefault="00E30F77" w:rsidP="00B85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CD35B6E" w14:textId="170AE2C7" w:rsidR="00E30F77" w:rsidRDefault="00E30F77" w:rsidP="00B85B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Art. 2º 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Concurso será realizado na noite de 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16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junh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de 202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="0031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í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cio às 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19h30</w:t>
      </w:r>
      <w:r w:rsidR="0031424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no Sertanejo Esporte Clube de Água Doce,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a seguinte programação:</w:t>
      </w:r>
    </w:p>
    <w:p w14:paraId="6F9F6AA8" w14:textId="4B583DF9" w:rsidR="00DE261C" w:rsidRDefault="00DE261C" w:rsidP="00B85B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Abertura do evento;</w:t>
      </w:r>
    </w:p>
    <w:p w14:paraId="2CE916FA" w14:textId="427E300F" w:rsidR="00DE261C" w:rsidRDefault="00B85B7F" w:rsidP="00B85B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esfile das candidatas;</w:t>
      </w:r>
    </w:p>
    <w:p w14:paraId="3F1BCBE1" w14:textId="1D2A0C9E" w:rsidR="00DE261C" w:rsidRDefault="00314243" w:rsidP="00B85B7F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Entrega do convite</w:t>
      </w:r>
      <w:r w:rsidR="00DE261C" w:rsidRP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="00DE261C" w:rsidRP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Festividades 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Alusivas a</w:t>
      </w:r>
      <w:r w:rsidR="00DE261C" w:rsidRP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os 65 anos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Emancipação Político Administrativa</w:t>
      </w:r>
      <w:r w:rsidR="00DE261C" w:rsidRP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Água Doce;</w:t>
      </w:r>
    </w:p>
    <w:p w14:paraId="07FF5766" w14:textId="2E65E254" w:rsidR="00314243" w:rsidRPr="00DE261C" w:rsidRDefault="00314243" w:rsidP="00B85B7F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Baile.</w:t>
      </w:r>
    </w:p>
    <w:p w14:paraId="020AE401" w14:textId="77777777" w:rsidR="006B6600" w:rsidRPr="00E30F77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920A490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II</w:t>
      </w:r>
    </w:p>
    <w:p w14:paraId="2456059A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ORGANIZAÇÃO DO CONCURSO</w:t>
      </w:r>
    </w:p>
    <w:p w14:paraId="13219DE5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BB30F78" w14:textId="46E3D05C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Art. 3º. 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concurso será promovido pela Prefeitura Municipal de</w:t>
      </w:r>
      <w:r w:rsidR="00DE261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Água Doce</w:t>
      </w:r>
      <w:r w:rsidR="00B85B7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 parceria com o CDL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será coordenado por uma Comissão designada especialmente para esse fim.</w:t>
      </w:r>
    </w:p>
    <w:p w14:paraId="15151D12" w14:textId="77777777" w:rsidR="006B6600" w:rsidRPr="00E30F77" w:rsidRDefault="006B6600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4A31EDB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ind w:left="-993" w:right="-850"/>
        <w:rPr>
          <w:rFonts w:ascii="Arial" w:eastAsia="Times New Roman" w:hAnsi="Arial" w:cs="Arial"/>
          <w:noProof/>
          <w:color w:val="000000"/>
          <w:sz w:val="24"/>
          <w:szCs w:val="24"/>
          <w:lang w:eastAsia="pt-BR"/>
        </w:rPr>
      </w:pPr>
    </w:p>
    <w:p w14:paraId="60E393B8" w14:textId="54A21091" w:rsidR="00E30F77" w:rsidRPr="00E30F77" w:rsidRDefault="00E30F77" w:rsidP="00063634">
      <w:pPr>
        <w:autoSpaceDE w:val="0"/>
        <w:autoSpaceDN w:val="0"/>
        <w:adjustRightInd w:val="0"/>
        <w:spacing w:after="0" w:line="240" w:lineRule="auto"/>
        <w:ind w:left="-993" w:right="-85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III</w:t>
      </w:r>
    </w:p>
    <w:p w14:paraId="15A6E3B8" w14:textId="77777777" w:rsidR="00E30F77" w:rsidRPr="00E30F77" w:rsidRDefault="00E30F77" w:rsidP="000636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DOS REQUISITOS PARA O CONCURSO</w:t>
      </w:r>
    </w:p>
    <w:p w14:paraId="3E7AD692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98678E2" w14:textId="7DFD633A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Art. </w:t>
      </w:r>
      <w:r w:rsidR="003F1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participar do Concurso</w:t>
      </w:r>
      <w:r w:rsidR="00EE2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Rainha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Energia Eólica</w:t>
      </w:r>
      <w:r w:rsidR="00EE2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Água Doce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</w:t>
      </w:r>
      <w:r w:rsidR="00EE2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candidatas deverão atender aos seguintes requisitos:</w:t>
      </w:r>
    </w:p>
    <w:p w14:paraId="06D8216A" w14:textId="1692BF6A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2C869289" w14:textId="475DEC1E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 – Ter idade mínima de 1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completos até a data da inscrição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idade 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máxima de </w:t>
      </w:r>
      <w:r w:rsidR="00953EF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anos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até o dia do concurso – 16 de junho de 2023;</w:t>
      </w:r>
    </w:p>
    <w:p w14:paraId="0477C95B" w14:textId="2ED1DECE" w:rsidR="009E499C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</w:t>
      </w:r>
      <w:r w:rsidR="00EE2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Ser solteira, não ter união estável (amasiada)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41B05FFF" w14:textId="027A0807" w:rsidR="00E30F77" w:rsidRPr="00E30F77" w:rsidRDefault="009E499C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III - N</w:t>
      </w:r>
      <w:r w:rsidR="00E30F77"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ão estar grávida no período que estiver concorrendo e representando o Município, sob pena de desclassificação do título. </w:t>
      </w:r>
    </w:p>
    <w:p w14:paraId="265F8564" w14:textId="4D0006A4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="00EE2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Residir no Município de </w:t>
      </w:r>
      <w:r w:rsidR="00EE218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Água Doce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podendo estar fora temporariamente a estudo;</w:t>
      </w:r>
    </w:p>
    <w:p w14:paraId="7510A637" w14:textId="2C61FE1D" w:rsid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5E7647" w14:textId="30EC502B" w:rsidR="0016431D" w:rsidRDefault="0016431D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4CC5B4F" w14:textId="77777777" w:rsidR="0016431D" w:rsidRPr="00E30F77" w:rsidRDefault="0016431D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AC586DE" w14:textId="03570DA1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Art. </w:t>
      </w:r>
      <w:r w:rsidR="003F1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candidata deverá possuir estatura mínima de 1m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50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centímetros. </w:t>
      </w:r>
    </w:p>
    <w:p w14:paraId="26D3A1EE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FF7F28B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 estatura será conferida pela Comissão Organizadora.</w:t>
      </w:r>
    </w:p>
    <w:p w14:paraId="06207220" w14:textId="444BC133" w:rsid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93F990C" w14:textId="77777777" w:rsidR="006B6600" w:rsidRPr="00E30F77" w:rsidRDefault="006B6600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5C6EEDF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BC6B228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IV</w:t>
      </w:r>
    </w:p>
    <w:p w14:paraId="4F8E38B8" w14:textId="1348AD21" w:rsidR="00E30F77" w:rsidRPr="00E30F77" w:rsidRDefault="00E30F77" w:rsidP="00554B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INSCRIÇÕES</w:t>
      </w:r>
    </w:p>
    <w:p w14:paraId="1E22DA6A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A21D9BE" w14:textId="057AB58B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Art. </w:t>
      </w:r>
      <w:r w:rsidR="003F1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 período de inscrição acontece 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 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</w:t>
      </w:r>
      <w:r w:rsidR="00F66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23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maio de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202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com a 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omissão 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rganizadora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 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na Casa da Cultura Maria Imaculada </w:t>
      </w:r>
      <w:proofErr w:type="spellStart"/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Brunner</w:t>
      </w:r>
      <w:proofErr w:type="spellEnd"/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Beal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FAB2192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333A5D3" w14:textId="7286776C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  Art. </w:t>
      </w:r>
      <w:r w:rsidR="003F1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7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º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No ato da inscrição deverão ser preenchidos todos os dados pessoais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Ficha de Inscrição</w:t>
      </w:r>
      <w:r w:rsidR="003F1C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</w:t>
      </w:r>
      <w:r w:rsidR="009E499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Anexo I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juntamente com cópia da Carteira de Identidade, bem como termo de responsabilidade</w:t>
      </w:r>
      <w:r w:rsidR="003F1C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Anexo II e Termo de Uso de Imagem – Anexo III, todos devidamente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preenchido</w:t>
      </w:r>
      <w:r w:rsidR="003F1C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assinado</w:t>
      </w:r>
      <w:r w:rsidR="003F1C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0F6D4395" w14:textId="094AFBBF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D731A20" w14:textId="2F8B2FA6" w:rsid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Caso a inscrição da candidata não apresente todos os </w:t>
      </w:r>
      <w:r w:rsidR="003F1C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documentos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a</w:t>
      </w:r>
      <w:r w:rsidR="003F1C6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mesma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estará automaticamente desclassificada da participação no concu</w:t>
      </w:r>
      <w:r w:rsidR="00967E7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rso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</w:p>
    <w:p w14:paraId="09AFCF2C" w14:textId="38AB729F" w:rsidR="003F1C6C" w:rsidRDefault="003F1C6C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4591AF9" w14:textId="41881A3C" w:rsidR="003F1C6C" w:rsidRPr="003F1C6C" w:rsidRDefault="003F1C6C" w:rsidP="003F1C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spellStart"/>
      <w:r w:rsidRPr="003F1C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Obs</w:t>
      </w:r>
      <w:proofErr w:type="spellEnd"/>
      <w:r w:rsidRPr="003F1C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–</w:t>
      </w:r>
      <w:r w:rsidRPr="003F1C6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Para candidatas menores de 18 anos, a inscrição deve ser assinada pelos pais ou responsável.</w:t>
      </w:r>
    </w:p>
    <w:p w14:paraId="73BE3489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9913FDD" w14:textId="77777777" w:rsidR="006B6600" w:rsidRPr="00E30F77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4EC31D6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V</w:t>
      </w:r>
    </w:p>
    <w:p w14:paraId="7440815B" w14:textId="5B8C595E" w:rsid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PRÉ-SELEÇÃO</w:t>
      </w:r>
    </w:p>
    <w:p w14:paraId="324D5CBE" w14:textId="77777777" w:rsidR="003F1C6C" w:rsidRPr="00E30F77" w:rsidRDefault="003F1C6C" w:rsidP="003F1C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9AF7D1D" w14:textId="120BDDF4" w:rsidR="00E30F77" w:rsidRDefault="003F1C6C" w:rsidP="003F1C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Art. 8º.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Encerrando o período de inscrição, os documentos serão avaliados pela Comissão Organizadora.</w:t>
      </w:r>
    </w:p>
    <w:p w14:paraId="6C4EA2D8" w14:textId="77777777" w:rsidR="003F1C6C" w:rsidRPr="003F1C6C" w:rsidRDefault="003F1C6C" w:rsidP="003F1C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0C5FA186" w14:textId="254BDB90" w:rsid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967E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</w:t>
      </w:r>
      <w:r w:rsidR="003F1C6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Art. 9º.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Após análise das conformidades da inscrição das candidatas, será REALIZADA reunião para retirada de dúvidas e firmar compromisso sob ficha de inscrição. </w:t>
      </w:r>
    </w:p>
    <w:p w14:paraId="07DC5287" w14:textId="77777777" w:rsidR="00967E7A" w:rsidRPr="00E30F77" w:rsidRDefault="00967E7A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661E316" w14:textId="2DC2ABDC" w:rsidR="00F66E64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Art. 10</w:t>
      </w:r>
      <w:r w:rsidRPr="00F66E6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F66E6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66E64" w:rsidRPr="00F66E64">
        <w:rPr>
          <w:rFonts w:ascii="Arial" w:eastAsia="Times New Roman" w:hAnsi="Arial" w:cs="Arial"/>
          <w:sz w:val="24"/>
          <w:szCs w:val="24"/>
          <w:lang w:eastAsia="pt-BR"/>
        </w:rPr>
        <w:t>A Comissão Organizadora do evento decide que</w:t>
      </w:r>
      <w:r w:rsidR="00212C30">
        <w:rPr>
          <w:rFonts w:ascii="Arial" w:eastAsia="Times New Roman" w:hAnsi="Arial" w:cs="Arial"/>
          <w:sz w:val="24"/>
          <w:szCs w:val="24"/>
          <w:lang w:eastAsia="pt-BR"/>
        </w:rPr>
        <w:t xml:space="preserve"> não haverá limite para a inscrições de candidatas, mas serão 12 (doze)</w:t>
      </w:r>
      <w:r w:rsidR="00F66E64">
        <w:rPr>
          <w:rFonts w:ascii="Arial" w:eastAsia="Times New Roman" w:hAnsi="Arial" w:cs="Arial"/>
          <w:sz w:val="24"/>
          <w:szCs w:val="24"/>
          <w:lang w:eastAsia="pt-BR"/>
        </w:rPr>
        <w:t xml:space="preserve"> vaga</w:t>
      </w:r>
      <w:r w:rsidR="00212C30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="00F66E64">
        <w:rPr>
          <w:rFonts w:ascii="Arial" w:eastAsia="Times New Roman" w:hAnsi="Arial" w:cs="Arial"/>
          <w:sz w:val="24"/>
          <w:szCs w:val="24"/>
          <w:lang w:eastAsia="pt-BR"/>
        </w:rPr>
        <w:t xml:space="preserve"> para a participação na escolha da Rainha da Energia Eólica 2023.</w:t>
      </w:r>
    </w:p>
    <w:p w14:paraId="6D6AC454" w14:textId="2047ED2B" w:rsidR="00E30F77" w:rsidRPr="00E30F77" w:rsidRDefault="00F66E64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6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14:paraId="53661738" w14:textId="1F445B3A" w:rsidR="00E30F77" w:rsidRDefault="00E30F77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Art. 1</w:t>
      </w:r>
      <w:r w:rsidR="00212C30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212C3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 candidatas serão classificadas por ordem de inscrição e análise da documentação apresentada.</w:t>
      </w:r>
    </w:p>
    <w:p w14:paraId="0D6753BB" w14:textId="77777777" w:rsidR="00212C30" w:rsidRDefault="00212C30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212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</w:t>
      </w:r>
    </w:p>
    <w:p w14:paraId="1C6C909F" w14:textId="276395A1" w:rsidR="00212C30" w:rsidRDefault="00212C30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    </w:t>
      </w:r>
      <w:r w:rsidRPr="00212C30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Art. 12.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No dia 24 de maio de 2023, ser</w:t>
      </w:r>
      <w:r w:rsidR="004C7C9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á divulgada a lista oficial das 12 candidatas que estarão concorrendo à vaga de Rainha da Energia Eólica de Água Doce 2023.</w:t>
      </w:r>
    </w:p>
    <w:p w14:paraId="2E38A349" w14:textId="4DDCF020" w:rsidR="00E14C76" w:rsidRDefault="00E14C76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2FF4D5D7" w14:textId="5ED7CFCC" w:rsidR="00E14C76" w:rsidRDefault="00E14C76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84BA6BE" w14:textId="29489480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075C54B" w14:textId="211EC370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43C5676" w14:textId="09CDBE3E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5080E0A" w14:textId="110F7458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8EF1E3A" w14:textId="28674AC6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DAC4E25" w14:textId="763EAE77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DB800F1" w14:textId="7709052C" w:rsidR="0016431D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30187135" w14:textId="77777777" w:rsidR="0016431D" w:rsidRPr="00212C30" w:rsidRDefault="0016431D" w:rsidP="00212C3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116E66EB" w14:textId="79E1DDA6" w:rsidR="00E30F77" w:rsidRPr="00180ECB" w:rsidRDefault="00E30F77" w:rsidP="00180ECB">
      <w:pPr>
        <w:autoSpaceDE w:val="0"/>
        <w:autoSpaceDN w:val="0"/>
        <w:adjustRightInd w:val="0"/>
        <w:spacing w:after="0" w:line="240" w:lineRule="auto"/>
        <w:ind w:left="-993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       </w:t>
      </w:r>
      <w:r w:rsidR="00180EC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VI</w:t>
      </w:r>
    </w:p>
    <w:p w14:paraId="536EF373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DOS ENSAIOS</w:t>
      </w:r>
    </w:p>
    <w:p w14:paraId="627E77D0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8C75C20" w14:textId="6D7128A9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Art. 1</w:t>
      </w:r>
      <w:r w:rsidR="00180E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Comissão proporcionará às candidatas </w:t>
      </w:r>
      <w:r w:rsidR="00F66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inscritas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treinamento e ensaio coletivo para a final do concurso.</w:t>
      </w:r>
    </w:p>
    <w:p w14:paraId="0326113E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670344A" w14:textId="53C9225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</w:t>
      </w:r>
      <w:r w:rsidR="00180E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Art. 1</w:t>
      </w:r>
      <w:r w:rsidR="00180EC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Não será permitida a presença de pais, namorados ou representantes das entidades nos treinamentos e ensaios. </w:t>
      </w:r>
    </w:p>
    <w:p w14:paraId="7992E0A2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C0B152" w14:textId="0E8DEEE3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122CE3" w14:textId="77777777" w:rsidR="00F66E64" w:rsidRPr="00E30F77" w:rsidRDefault="00F66E64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55F640B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VII</w:t>
      </w:r>
    </w:p>
    <w:p w14:paraId="378DB7E3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FINAL DO CONCURSO</w:t>
      </w:r>
    </w:p>
    <w:p w14:paraId="52D45AA7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7A694AE" w14:textId="2C130973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Art. 1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concurso é composto de apresentação de abertura, </w:t>
      </w:r>
      <w:r w:rsidR="00EC3F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com desfile coletivo e individual das candidatas 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 </w:t>
      </w:r>
      <w:r w:rsidR="00F66E6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vestido social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CA2B327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8BF8DC6" w14:textId="4B937366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Art. 1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ordem de apresentação das candidatas para o desfile será definida por sorteio durante reunião com a participação da Comissão Organizadora</w:t>
      </w:r>
      <w:r w:rsidR="00EC3F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Candidatas.</w:t>
      </w:r>
    </w:p>
    <w:p w14:paraId="47AEBE05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5BC9E89" w14:textId="20ACCD0A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Art. 1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7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Todas as Candidatas devem estar preparadas para ser</w:t>
      </w:r>
      <w:r w:rsidR="00D7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Rainha 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7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Princesas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representar o Município como tal.</w:t>
      </w:r>
    </w:p>
    <w:p w14:paraId="6596E6D7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922AEAF" w14:textId="3207524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Art.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18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candidata deverá estar no local do concurso, impreterivelmente, até às </w:t>
      </w:r>
      <w:r w:rsidR="00D7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</w:t>
      </w:r>
      <w:r w:rsidR="00EC3F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8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  <w:r w:rsidR="00EC3F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 horas.</w:t>
      </w:r>
    </w:p>
    <w:p w14:paraId="72946728" w14:textId="77777777" w:rsidR="00E30F77" w:rsidRP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1BDA9C5" w14:textId="2B586B01" w:rsidR="00E30F77" w:rsidRDefault="00E30F77" w:rsidP="00F66E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Art. 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19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. 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1ª colocada receberá o título de </w:t>
      </w:r>
      <w:r w:rsidR="00D7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Rainha</w:t>
      </w:r>
      <w:r w:rsidR="00EC3F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Energia Eólica</w:t>
      </w:r>
      <w:r w:rsidR="00D7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Município de Água Doce 2023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D74F4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2ª colocada receberá o título de 1ª Princesa e a </w:t>
      </w:r>
      <w:r w:rsidR="00DB7C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3ª colocada ficará com o título de 2ª Princesa.</w:t>
      </w:r>
    </w:p>
    <w:p w14:paraId="5CE24B9E" w14:textId="77777777" w:rsidR="00E30F77" w:rsidRPr="00E30F77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07BD632" w14:textId="72D01A47" w:rsidR="00E30F77" w:rsidRPr="00E30F77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Art. 2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Candidatas deverão assinar Termo de Compromisso, para no caso de eleitas, terem disponibilidade em representar o Município em eventos e/ou solenidades, sempre que requisitadas.</w:t>
      </w:r>
    </w:p>
    <w:p w14:paraId="59D52849" w14:textId="10659FB1" w:rsidR="00E30F77" w:rsidRDefault="00E30F77" w:rsidP="00BC049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808080"/>
          <w:sz w:val="24"/>
          <w:szCs w:val="24"/>
          <w:lang w:eastAsia="pt-BR"/>
        </w:rPr>
        <w:t xml:space="preserve">                                                                                </w:t>
      </w:r>
    </w:p>
    <w:p w14:paraId="25ABFF1A" w14:textId="77777777" w:rsidR="006B6600" w:rsidRPr="00E30F77" w:rsidRDefault="006B6600" w:rsidP="00BC0494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</w:p>
    <w:p w14:paraId="525D4CFC" w14:textId="77777777" w:rsidR="00E30F77" w:rsidRPr="00E30F77" w:rsidRDefault="00E30F77" w:rsidP="00554B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05F42C0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VIII</w:t>
      </w:r>
    </w:p>
    <w:p w14:paraId="4190AC79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DAS CANDIDATAS</w:t>
      </w:r>
    </w:p>
    <w:p w14:paraId="663566EF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9BADBE2" w14:textId="0037461D" w:rsidR="00E30F77" w:rsidRPr="00BC0494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49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Art. 2</w:t>
      </w:r>
      <w:r w:rsidR="00EC3F44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BC0494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C3F44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 xml:space="preserve">s candidatas </w:t>
      </w:r>
      <w:r w:rsidR="00EC3F44">
        <w:rPr>
          <w:rFonts w:ascii="Arial" w:eastAsia="Times New Roman" w:hAnsi="Arial" w:cs="Arial"/>
          <w:sz w:val="24"/>
          <w:szCs w:val="24"/>
          <w:lang w:eastAsia="pt-BR"/>
        </w:rPr>
        <w:t>que estarão na final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14:paraId="009226A7" w14:textId="77777777" w:rsidR="00E30F77" w:rsidRPr="00BC0494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1E174F7" w14:textId="717B8AA5" w:rsidR="00E30F77" w:rsidRPr="00BC0494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494">
        <w:rPr>
          <w:rFonts w:ascii="Arial" w:eastAsia="Times New Roman" w:hAnsi="Arial" w:cs="Arial"/>
          <w:b/>
          <w:sz w:val="24"/>
          <w:szCs w:val="24"/>
          <w:lang w:eastAsia="pt-BR"/>
        </w:rPr>
        <w:t>I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 xml:space="preserve"> Traje: </w:t>
      </w:r>
      <w:r w:rsidR="00BC0494">
        <w:rPr>
          <w:rFonts w:ascii="Arial" w:eastAsia="Times New Roman" w:hAnsi="Arial" w:cs="Arial"/>
          <w:sz w:val="24"/>
          <w:szCs w:val="24"/>
          <w:lang w:eastAsia="pt-BR"/>
        </w:rPr>
        <w:t>Vestido social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 xml:space="preserve"> e salto. </w:t>
      </w:r>
    </w:p>
    <w:p w14:paraId="4150E639" w14:textId="77777777" w:rsidR="00E30F77" w:rsidRPr="00BC0494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D9BD99" w14:textId="48616795" w:rsidR="00E30F77" w:rsidRPr="00BC0494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494">
        <w:rPr>
          <w:rFonts w:ascii="Arial" w:eastAsia="Times New Roman" w:hAnsi="Arial" w:cs="Arial"/>
          <w:b/>
          <w:sz w:val="24"/>
          <w:szCs w:val="24"/>
          <w:lang w:eastAsia="pt-BR"/>
        </w:rPr>
        <w:t>II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 xml:space="preserve"> Produção</w:t>
      </w:r>
      <w:r w:rsidR="00BC0494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 xml:space="preserve"> (cabelo, maquiagem, manicure e pedicure) para </w:t>
      </w:r>
      <w:r w:rsidR="000D7FDE">
        <w:rPr>
          <w:rFonts w:ascii="Arial" w:eastAsia="Times New Roman" w:hAnsi="Arial" w:cs="Arial"/>
          <w:sz w:val="24"/>
          <w:szCs w:val="24"/>
          <w:lang w:eastAsia="pt-BR"/>
        </w:rPr>
        <w:t>o Concurso.</w:t>
      </w:r>
    </w:p>
    <w:p w14:paraId="714B6F4B" w14:textId="77777777" w:rsidR="00E30F77" w:rsidRPr="00BC0494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2835964" w14:textId="4098B21F" w:rsidR="00E30F77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0494">
        <w:rPr>
          <w:rFonts w:ascii="Arial" w:eastAsia="Times New Roman" w:hAnsi="Arial" w:cs="Arial"/>
          <w:b/>
          <w:sz w:val="24"/>
          <w:szCs w:val="24"/>
          <w:lang w:eastAsia="pt-BR"/>
        </w:rPr>
        <w:t>III</w:t>
      </w:r>
      <w:r w:rsidR="00BC049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0494">
        <w:rPr>
          <w:rFonts w:ascii="Arial" w:eastAsia="Times New Roman" w:hAnsi="Arial" w:cs="Arial"/>
          <w:sz w:val="24"/>
          <w:szCs w:val="24"/>
          <w:lang w:eastAsia="pt-BR"/>
        </w:rPr>
        <w:t>Acessórios e adereços.</w:t>
      </w:r>
    </w:p>
    <w:p w14:paraId="3CF6244E" w14:textId="77777777" w:rsidR="000D7FDE" w:rsidRDefault="000D7FDE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08FA9E" w14:textId="34BBBA6C" w:rsidR="00E30F77" w:rsidRDefault="00E30F77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EB959B" w14:textId="08D72305" w:rsidR="0016431D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6723C6" w14:textId="4FD43C2B" w:rsidR="0016431D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152446" w14:textId="721D656C" w:rsidR="0016431D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C8D1D3" w14:textId="6F267393" w:rsidR="0016431D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2CCC35" w14:textId="1EA2E632" w:rsidR="0016431D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65D6F1" w14:textId="5FF3C007" w:rsidR="0016431D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1ABCA3" w14:textId="77777777" w:rsidR="0016431D" w:rsidRPr="00BC0494" w:rsidRDefault="0016431D" w:rsidP="00BC04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6CCC455" w14:textId="52664BF4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97CC2BB" w14:textId="77777777" w:rsidR="006B6600" w:rsidRPr="00E30F77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894CDF2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IX</w:t>
      </w:r>
    </w:p>
    <w:p w14:paraId="4FAD60F4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COMISSÃO JULGADORA</w:t>
      </w:r>
    </w:p>
    <w:p w14:paraId="496D58A4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2EE69EB" w14:textId="299F5359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Art. 2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A escolha da Comissão Julgadora é de competência exclusiva da Comissão Organizadora, devendo ser escolhidas pessoas não residentes no Município de </w:t>
      </w:r>
      <w:r w:rsidR="00DB7C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Água Doce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que não possuam qualquer vínculo de parentesco com as candidatas.</w:t>
      </w:r>
    </w:p>
    <w:p w14:paraId="0F6203C9" w14:textId="77777777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E37FE54" w14:textId="0CEEA005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Art. 2</w:t>
      </w:r>
      <w:r w:rsidR="00EC3F44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Corpo de Jurados será composto de no mínimo 5 (cinco) e no máximo 7 (sete) membros.</w:t>
      </w:r>
    </w:p>
    <w:p w14:paraId="6BC81A7D" w14:textId="024759C7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</w:t>
      </w:r>
    </w:p>
    <w:p w14:paraId="064BD29B" w14:textId="77777777" w:rsidR="006B6600" w:rsidRPr="00E30F77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6AD17E1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</w:p>
    <w:p w14:paraId="697A1749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X</w:t>
      </w:r>
    </w:p>
    <w:p w14:paraId="0BDC31CD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DOS CRITÉRIOS A SEREM ANALISADOS NA FINAL</w:t>
      </w:r>
    </w:p>
    <w:p w14:paraId="196F36A1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A8F77F5" w14:textId="4CE0DF62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 Art. 2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4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Para a escolha da </w:t>
      </w:r>
      <w:r w:rsidR="00DB7C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Rainha </w:t>
      </w:r>
      <w:r w:rsidR="00EC3F4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da Energia Eólica </w:t>
      </w:r>
      <w:r w:rsidR="00DB7C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Município de Água Doce</w:t>
      </w:r>
      <w:r w:rsidR="00446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serão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analisa</w:t>
      </w:r>
      <w:r w:rsidR="00446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seguintes critérios:</w:t>
      </w:r>
    </w:p>
    <w:p w14:paraId="4CF9D80E" w14:textId="77777777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7E27A10" w14:textId="4A7962F4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="00446592" w:rsidRPr="004465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- </w:t>
      </w:r>
      <w:bookmarkStart w:id="0" w:name="_Hlk133587428"/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Beleza facial </w:t>
      </w:r>
      <w:r w:rsidR="0044659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harmonia corporal</w:t>
      </w:r>
      <w:bookmarkEnd w:id="0"/>
    </w:p>
    <w:p w14:paraId="36717DA6" w14:textId="6EF183E9" w:rsidR="00E30F77" w:rsidRPr="00446592" w:rsidRDefault="00E30F77" w:rsidP="004465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</w:t>
      </w:r>
      <w:r w:rsidR="004465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- </w:t>
      </w:r>
      <w:bookmarkStart w:id="1" w:name="_Hlk133587455"/>
      <w:r w:rsidR="00446592" w:rsidRP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Postura</w:t>
      </w:r>
      <w:r w:rsid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e d</w:t>
      </w:r>
      <w:r w:rsidR="00446592" w:rsidRP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esenvoltura</w:t>
      </w:r>
      <w:bookmarkEnd w:id="1"/>
    </w:p>
    <w:p w14:paraId="3AEE07DF" w14:textId="425E745C" w:rsid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III</w:t>
      </w:r>
      <w:r w:rsidR="004465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- </w:t>
      </w:r>
      <w:bookmarkStart w:id="2" w:name="_Hlk133587482"/>
      <w:r w:rsidR="00446592" w:rsidRP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</w:t>
      </w:r>
      <w:r w:rsid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legância e simpatia</w:t>
      </w:r>
      <w:bookmarkEnd w:id="2"/>
    </w:p>
    <w:p w14:paraId="050F6486" w14:textId="3A902C1E" w:rsidR="00446592" w:rsidRDefault="00446592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47F940A8" w14:textId="3CA2CADC" w:rsidR="00446592" w:rsidRDefault="00446592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446592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Parágrafo único: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A nota para cada item será de 05 (cinco) a 10 (dez) pontos, podendo ter casas decimais e sendo classificadas as candidatas com maior pontuação em ordem decrescente.</w:t>
      </w:r>
    </w:p>
    <w:p w14:paraId="4C4D20CE" w14:textId="45F0523B" w:rsidR="00446592" w:rsidRDefault="00446592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14:paraId="2F8F81A5" w14:textId="7C3E8254" w:rsidR="00446592" w:rsidRDefault="00446592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Em caso de empate, será critério de desempate:</w:t>
      </w:r>
    </w:p>
    <w:p w14:paraId="051AC362" w14:textId="633A51C3" w:rsidR="00446592" w:rsidRDefault="00446592" w:rsidP="004465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Maior nota em b</w:t>
      </w:r>
      <w:r w:rsidRP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eleza facial e harmonia corporal</w:t>
      </w:r>
    </w:p>
    <w:p w14:paraId="4F5F9901" w14:textId="6E1865EC" w:rsidR="00446592" w:rsidRDefault="00446592" w:rsidP="004465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Maior nota em p</w:t>
      </w:r>
      <w:r w:rsidRP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ostura e desenvoltura</w:t>
      </w:r>
    </w:p>
    <w:p w14:paraId="390AFE4E" w14:textId="57A9189A" w:rsidR="00446592" w:rsidRDefault="00446592" w:rsidP="004465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Maior nota em e</w:t>
      </w:r>
      <w:r w:rsidRPr="00446592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legância e simpatia</w:t>
      </w:r>
    </w:p>
    <w:p w14:paraId="0D21A8EF" w14:textId="2437766E" w:rsidR="00446592" w:rsidRPr="00446592" w:rsidRDefault="00446592" w:rsidP="0044659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Sorteio</w:t>
      </w:r>
    </w:p>
    <w:p w14:paraId="7A3C5848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</w:p>
    <w:p w14:paraId="5F48010C" w14:textId="223A860A" w:rsidR="00E30F77" w:rsidRPr="00E30F77" w:rsidRDefault="00E30F77" w:rsidP="00554B2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808080"/>
          <w:sz w:val="24"/>
          <w:szCs w:val="24"/>
          <w:lang w:eastAsia="pt-BR"/>
        </w:rPr>
      </w:pPr>
    </w:p>
    <w:p w14:paraId="685D1734" w14:textId="3A34FC62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XI</w:t>
      </w:r>
    </w:p>
    <w:p w14:paraId="56500AAB" w14:textId="77777777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FORMA DE AVALIAÇÃO</w:t>
      </w:r>
    </w:p>
    <w:p w14:paraId="57B627B9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722E0FDB" w14:textId="4FD13841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Art. 2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jurados farão a avaliação dos critérios de seleção e atribuirão nota para a</w:t>
      </w:r>
      <w:r w:rsidR="00DB7CB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apresentação de cada candidata.</w:t>
      </w:r>
    </w:p>
    <w:p w14:paraId="6C23273D" w14:textId="77777777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BA54879" w14:textId="77777777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Parágrafo Único.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nota será de 5,0 (cinco) a 10,0(dez) pontos e poderá ser fracionada.</w:t>
      </w:r>
    </w:p>
    <w:p w14:paraId="7C4F57D2" w14:textId="25DB3757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5E6C375" w14:textId="77777777" w:rsidR="006B6600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AE907A8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8D76EF5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CAPITULO XII</w:t>
      </w:r>
    </w:p>
    <w:p w14:paraId="6BC865F2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APURAÇÃO DO RESULTADO</w:t>
      </w:r>
    </w:p>
    <w:p w14:paraId="01FBF6EB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64C07AF2" w14:textId="34999AFD" w:rsidR="00E30F77" w:rsidRPr="00E30F77" w:rsidRDefault="00E30F77" w:rsidP="000D7FD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Art. 2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apuração do resultado será realizada pela Comissão Organizadora</w:t>
      </w:r>
      <w:r w:rsidR="00E579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durante o evento.</w:t>
      </w:r>
    </w:p>
    <w:p w14:paraId="02AC0357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8AEC776" w14:textId="60E55FAB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A940487" w14:textId="77777777" w:rsidR="006B6600" w:rsidRPr="00E30F77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426C7A6" w14:textId="0DC388DE" w:rsid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21666359" w14:textId="6FFE17BC" w:rsidR="0016431D" w:rsidRDefault="0016431D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01E16F4D" w14:textId="407794F2" w:rsidR="0016431D" w:rsidRDefault="0016431D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699D5B1" w14:textId="77777777" w:rsidR="0016431D" w:rsidRPr="00E30F77" w:rsidRDefault="0016431D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5EC5CD3F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XIII</w:t>
      </w:r>
    </w:p>
    <w:p w14:paraId="655FCE97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DA PREMIAÇÃO</w:t>
      </w:r>
    </w:p>
    <w:p w14:paraId="2785557E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12D860F" w14:textId="2FF50DFE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    Art. 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27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Para as candidatas eleitas serão oferecidas as seguintes lembranças e/ou benefícios:</w:t>
      </w:r>
    </w:p>
    <w:p w14:paraId="63157362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48F85F20" w14:textId="63E154AE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 – </w:t>
      </w:r>
      <w:r w:rsidR="00DB7C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Rainha</w:t>
      </w:r>
      <w:r w:rsidR="000D7FD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da Energia Eólica</w:t>
      </w:r>
      <w:r w:rsidR="00DB7C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do Município de Água Doce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202</w:t>
      </w:r>
      <w:r w:rsidR="00DB7CB5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3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:</w:t>
      </w:r>
    </w:p>
    <w:p w14:paraId="1B67352B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Faixa;</w:t>
      </w:r>
    </w:p>
    <w:p w14:paraId="616F7D9F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Coroa;</w:t>
      </w:r>
    </w:p>
    <w:p w14:paraId="0D333626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c) Ramalhete de flores;</w:t>
      </w:r>
    </w:p>
    <w:p w14:paraId="4742E1F9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BE3F245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 – 1º Princesa:</w:t>
      </w:r>
    </w:p>
    <w:p w14:paraId="76866CBD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Faixa;</w:t>
      </w:r>
    </w:p>
    <w:p w14:paraId="1E069097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Ramalhete de flores;</w:t>
      </w:r>
    </w:p>
    <w:p w14:paraId="10B024A0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079B683" w14:textId="103D72A3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II</w:t>
      </w:r>
      <w:r w:rsidR="000D7FD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</w:t>
      </w: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– 2º Princesa:</w:t>
      </w:r>
    </w:p>
    <w:p w14:paraId="685B95C1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a) Faixa;</w:t>
      </w:r>
    </w:p>
    <w:p w14:paraId="1DCE9A6D" w14:textId="03341495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b) Ramalhete de flores</w:t>
      </w:r>
      <w:r w:rsidR="00554B2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;</w:t>
      </w:r>
    </w:p>
    <w:p w14:paraId="6A6A705D" w14:textId="77777777" w:rsidR="006B6600" w:rsidRPr="00E30F77" w:rsidRDefault="006B6600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E5B1AD4" w14:textId="77777777" w:rsidR="00E30F77" w:rsidRPr="00E30F77" w:rsidRDefault="00E30F77" w:rsidP="00554B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3FD8303" w14:textId="638754D3" w:rsidR="00E30F77" w:rsidRPr="00554B2A" w:rsidRDefault="00554B2A" w:rsidP="00554B2A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</w:t>
      </w:r>
      <w:r w:rsidR="00E30F77"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CAPÍTULO XIV</w:t>
      </w:r>
    </w:p>
    <w:p w14:paraId="0F97F8B0" w14:textId="77777777" w:rsidR="00E30F77" w:rsidRPr="00E30F77" w:rsidRDefault="00E30F77" w:rsidP="00554B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DISPOSIÇÕES GERAIS</w:t>
      </w:r>
    </w:p>
    <w:p w14:paraId="542C2F4F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14:paraId="3E1FCC75" w14:textId="00AF2690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Art. 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28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 A Prefeitura Municipal</w:t>
      </w:r>
      <w:r w:rsidR="00D008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CDL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por meio da Comissão Organizadora, repassará informações a todos os órgãos de imprensa falada, escrita ou televisiva sobre o evento.</w:t>
      </w:r>
    </w:p>
    <w:p w14:paraId="64F3676A" w14:textId="77777777" w:rsidR="00E30F77" w:rsidRP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8D32F36" w14:textId="7030B2EA" w:rsidR="00E30F77" w:rsidRDefault="00E30F77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30F7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            Art. </w:t>
      </w:r>
      <w:r w:rsidR="00E579C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29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Os casos omissos no presente Regulamento serão resolvidos, em conjunto com todos os membros da Comissão Organizadora do Concurso </w:t>
      </w:r>
      <w:r w:rsidR="00D008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Rainha do Município de Água Doce 2023</w:t>
      </w:r>
      <w:r w:rsidRPr="00E30F7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F92B17A" w14:textId="49AF7DFF" w:rsidR="00554B2A" w:rsidRDefault="00554B2A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C816FF5" w14:textId="28BD32E5" w:rsidR="00554B2A" w:rsidRDefault="00554B2A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554B2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           </w:t>
      </w:r>
    </w:p>
    <w:p w14:paraId="7D565062" w14:textId="7356AD98" w:rsidR="00554B2A" w:rsidRDefault="00554B2A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5F4E92EF" w14:textId="1BAF19CE" w:rsidR="00554B2A" w:rsidRPr="00554B2A" w:rsidRDefault="00554B2A" w:rsidP="00E30F7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Água Doce, </w:t>
      </w:r>
      <w:r w:rsidR="00E579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02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r w:rsidR="00E579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maio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2023</w:t>
      </w:r>
    </w:p>
    <w:p w14:paraId="5E557B6E" w14:textId="683C2C64" w:rsidR="00C522F0" w:rsidRDefault="00C522F0">
      <w:pPr>
        <w:rPr>
          <w:rFonts w:ascii="Arial" w:hAnsi="Arial" w:cs="Arial"/>
          <w:sz w:val="24"/>
          <w:szCs w:val="24"/>
        </w:rPr>
      </w:pPr>
    </w:p>
    <w:p w14:paraId="677FD769" w14:textId="10E0885D" w:rsidR="00554B2A" w:rsidRDefault="00554B2A" w:rsidP="00554B2A">
      <w:pPr>
        <w:jc w:val="center"/>
        <w:rPr>
          <w:rFonts w:ascii="Arial" w:hAnsi="Arial" w:cs="Arial"/>
          <w:sz w:val="24"/>
          <w:szCs w:val="24"/>
        </w:rPr>
      </w:pPr>
    </w:p>
    <w:p w14:paraId="10DC0BB7" w14:textId="77777777" w:rsidR="00554B2A" w:rsidRDefault="00554B2A" w:rsidP="00554B2A">
      <w:pPr>
        <w:jc w:val="center"/>
        <w:rPr>
          <w:rFonts w:ascii="Arial" w:hAnsi="Arial" w:cs="Arial"/>
          <w:sz w:val="24"/>
          <w:szCs w:val="24"/>
        </w:rPr>
      </w:pPr>
    </w:p>
    <w:p w14:paraId="43B043FB" w14:textId="0ED3B687" w:rsidR="00554B2A" w:rsidRDefault="00554B2A" w:rsidP="00554B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NELCI FÁTIMA TRENTO BORTOLINI</w:t>
      </w:r>
    </w:p>
    <w:p w14:paraId="6B0E00C1" w14:textId="277DC07D" w:rsidR="00554B2A" w:rsidRDefault="00554B2A" w:rsidP="00554B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Prefeita Municipal</w:t>
      </w:r>
    </w:p>
    <w:p w14:paraId="1E4E4E49" w14:textId="3D1DF5F3" w:rsidR="00E579CA" w:rsidRDefault="00E579CA" w:rsidP="00554B2A">
      <w:pPr>
        <w:jc w:val="center"/>
        <w:rPr>
          <w:rFonts w:ascii="Arial" w:hAnsi="Arial" w:cs="Arial"/>
          <w:sz w:val="24"/>
          <w:szCs w:val="24"/>
        </w:rPr>
      </w:pPr>
    </w:p>
    <w:p w14:paraId="4171444B" w14:textId="3155C2FE" w:rsidR="00E579CA" w:rsidRDefault="00E579CA" w:rsidP="00554B2A">
      <w:pPr>
        <w:jc w:val="center"/>
        <w:rPr>
          <w:rFonts w:ascii="Arial" w:hAnsi="Arial" w:cs="Arial"/>
          <w:sz w:val="24"/>
          <w:szCs w:val="24"/>
        </w:rPr>
      </w:pPr>
    </w:p>
    <w:p w14:paraId="42266AA2" w14:textId="56D592F4" w:rsidR="00E579CA" w:rsidRDefault="00E579CA" w:rsidP="00554B2A">
      <w:pPr>
        <w:jc w:val="center"/>
        <w:rPr>
          <w:rFonts w:ascii="Arial" w:hAnsi="Arial" w:cs="Arial"/>
          <w:sz w:val="24"/>
          <w:szCs w:val="24"/>
        </w:rPr>
      </w:pPr>
    </w:p>
    <w:p w14:paraId="5A738D21" w14:textId="31245878" w:rsidR="00E579CA" w:rsidRDefault="00E579CA" w:rsidP="00554B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GIOVANI LUIS BRANDALISE</w:t>
      </w:r>
    </w:p>
    <w:p w14:paraId="5A62B2AF" w14:textId="310E4C24" w:rsidR="00E579CA" w:rsidRPr="00DE261C" w:rsidRDefault="00E579CA" w:rsidP="00554B2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CDL Água Doce</w:t>
      </w:r>
    </w:p>
    <w:sectPr w:rsidR="00E579CA" w:rsidRPr="00DE261C" w:rsidSect="0016431D">
      <w:pgSz w:w="11906" w:h="16838"/>
      <w:pgMar w:top="426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42B88"/>
    <w:multiLevelType w:val="hybridMultilevel"/>
    <w:tmpl w:val="FFF02FD8"/>
    <w:lvl w:ilvl="0" w:tplc="31448A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77"/>
    <w:rsid w:val="00063634"/>
    <w:rsid w:val="0006674C"/>
    <w:rsid w:val="000D7FDE"/>
    <w:rsid w:val="0016431D"/>
    <w:rsid w:val="00180ECB"/>
    <w:rsid w:val="00212C30"/>
    <w:rsid w:val="00314243"/>
    <w:rsid w:val="003F1C6C"/>
    <w:rsid w:val="00446592"/>
    <w:rsid w:val="004C7C9C"/>
    <w:rsid w:val="00554B2A"/>
    <w:rsid w:val="005E0DCD"/>
    <w:rsid w:val="00622645"/>
    <w:rsid w:val="006B6600"/>
    <w:rsid w:val="00953EFD"/>
    <w:rsid w:val="00967E7A"/>
    <w:rsid w:val="009E499C"/>
    <w:rsid w:val="00AC4366"/>
    <w:rsid w:val="00B85B7F"/>
    <w:rsid w:val="00BC0494"/>
    <w:rsid w:val="00C522F0"/>
    <w:rsid w:val="00D0081E"/>
    <w:rsid w:val="00D74F41"/>
    <w:rsid w:val="00DB7CB5"/>
    <w:rsid w:val="00DE261C"/>
    <w:rsid w:val="00E14C76"/>
    <w:rsid w:val="00E30F77"/>
    <w:rsid w:val="00E579CA"/>
    <w:rsid w:val="00EC3F44"/>
    <w:rsid w:val="00EE2184"/>
    <w:rsid w:val="00F66E64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521E"/>
  <w15:chartTrackingRefBased/>
  <w15:docId w15:val="{17230320-35E2-4FE5-990B-E730CDBC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E2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1191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Cultura</dc:creator>
  <cp:keywords/>
  <dc:description/>
  <cp:lastModifiedBy>Casa Cultura</cp:lastModifiedBy>
  <cp:revision>17</cp:revision>
  <cp:lastPrinted>2023-04-24T14:09:00Z</cp:lastPrinted>
  <dcterms:created xsi:type="dcterms:W3CDTF">2023-04-11T17:51:00Z</dcterms:created>
  <dcterms:modified xsi:type="dcterms:W3CDTF">2023-04-28T19:33:00Z</dcterms:modified>
</cp:coreProperties>
</file>