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1340"/>
        <w:gridCol w:w="120"/>
        <w:gridCol w:w="2520"/>
        <w:gridCol w:w="1200"/>
        <w:gridCol w:w="40"/>
        <w:gridCol w:w="1380"/>
        <w:gridCol w:w="40"/>
        <w:gridCol w:w="1380"/>
        <w:gridCol w:w="40"/>
        <w:gridCol w:w="3020"/>
        <w:gridCol w:w="960"/>
        <w:gridCol w:w="180"/>
        <w:gridCol w:w="800"/>
        <w:gridCol w:w="220"/>
        <w:gridCol w:w="40"/>
        <w:gridCol w:w="40"/>
        <w:gridCol w:w="80"/>
        <w:gridCol w:w="40"/>
        <w:gridCol w:w="40"/>
        <w:gridCol w:w="160"/>
        <w:gridCol w:w="220"/>
        <w:gridCol w:w="700"/>
        <w:gridCol w:w="100"/>
        <w:gridCol w:w="60"/>
        <w:gridCol w:w="40"/>
        <w:gridCol w:w="520"/>
        <w:gridCol w:w="420"/>
        <w:gridCol w:w="40"/>
        <w:gridCol w:w="40"/>
        <w:gridCol w:w="380"/>
        <w:gridCol w:w="40"/>
        <w:gridCol w:w="40"/>
      </w:tblGrid>
      <w:tr w:rsidR="00320FCD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320FCD" w:rsidRDefault="00320FCD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34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5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20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38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38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30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96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8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80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8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4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6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70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0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6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5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4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4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38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" w:type="dxa"/>
          </w:tcPr>
          <w:p w:rsidR="00320FCD" w:rsidRDefault="00320FCD">
            <w:pPr>
              <w:pStyle w:val="EMPTYCELLSTYLE"/>
            </w:pPr>
          </w:p>
        </w:tc>
      </w:tr>
      <w:tr w:rsidR="00320FC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3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20FCD" w:rsidRDefault="00E40520">
            <w:r>
              <w:rPr>
                <w:noProof/>
              </w:rPr>
              <w:drawing>
                <wp:inline distT="0" distB="0" distL="0" distR="0">
                  <wp:extent cx="812800" cy="812800"/>
                  <wp:effectExtent l="0" t="0" r="0" b="0"/>
                  <wp:docPr id="125557798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57798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18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FCD" w:rsidRDefault="00E40520">
            <w:r>
              <w:rPr>
                <w:rFonts w:ascii="Arial" w:eastAsia="Arial" w:hAnsi="Arial" w:cs="Arial"/>
                <w:b/>
                <w:color w:val="000000"/>
              </w:rPr>
              <w:t>ESTADO DE SANTA CATARINA</w:t>
            </w:r>
          </w:p>
        </w:tc>
        <w:tc>
          <w:tcPr>
            <w:tcW w:w="4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6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70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1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FCD" w:rsidRDefault="00E4052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</w:t>
            </w: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FCD" w:rsidRDefault="00E4052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FCD" w:rsidRDefault="00E4052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" w:type="dxa"/>
          </w:tcPr>
          <w:p w:rsidR="00320FCD" w:rsidRDefault="00320FCD">
            <w:pPr>
              <w:pStyle w:val="EMPTYCELLSTYLE"/>
            </w:pPr>
          </w:p>
        </w:tc>
      </w:tr>
      <w:tr w:rsidR="00320FC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20FCD" w:rsidRDefault="00320FCD">
            <w:pPr>
              <w:pStyle w:val="EMPTYCELLSTYLE"/>
            </w:pPr>
          </w:p>
        </w:tc>
        <w:tc>
          <w:tcPr>
            <w:tcW w:w="1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18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FCD" w:rsidRDefault="00320FCD">
            <w:pPr>
              <w:pStyle w:val="EMPTYCELLSTYLE"/>
            </w:pPr>
          </w:p>
        </w:tc>
        <w:tc>
          <w:tcPr>
            <w:tcW w:w="4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6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6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FCD" w:rsidRDefault="00E4052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8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FCD" w:rsidRDefault="00E4052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28/02/2024</w:t>
            </w:r>
          </w:p>
        </w:tc>
        <w:tc>
          <w:tcPr>
            <w:tcW w:w="1" w:type="dxa"/>
          </w:tcPr>
          <w:p w:rsidR="00320FCD" w:rsidRDefault="00320FCD">
            <w:pPr>
              <w:pStyle w:val="EMPTYCELLSTYLE"/>
            </w:pPr>
          </w:p>
        </w:tc>
      </w:tr>
      <w:tr w:rsidR="00320FC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20FCD" w:rsidRDefault="00320FCD">
            <w:pPr>
              <w:pStyle w:val="EMPTYCELLSTYLE"/>
            </w:pPr>
          </w:p>
        </w:tc>
        <w:tc>
          <w:tcPr>
            <w:tcW w:w="1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FCD" w:rsidRDefault="00E40520">
            <w:r>
              <w:rPr>
                <w:rFonts w:ascii="Arial" w:eastAsia="Arial" w:hAnsi="Arial" w:cs="Arial"/>
                <w:color w:val="000000"/>
              </w:rPr>
              <w:t>MUNICÍPIO DE ÁGUA DOCE</w:t>
            </w: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6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6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FCD" w:rsidRDefault="00320FCD">
            <w:pPr>
              <w:pStyle w:val="EMPTYCELLSTYLE"/>
            </w:pPr>
          </w:p>
        </w:tc>
        <w:tc>
          <w:tcPr>
            <w:tcW w:w="8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FCD" w:rsidRDefault="00320FCD">
            <w:pPr>
              <w:pStyle w:val="EMPTYCELLSTYLE"/>
            </w:pPr>
          </w:p>
        </w:tc>
        <w:tc>
          <w:tcPr>
            <w:tcW w:w="1" w:type="dxa"/>
          </w:tcPr>
          <w:p w:rsidR="00320FCD" w:rsidRDefault="00320FCD">
            <w:pPr>
              <w:pStyle w:val="EMPTYCELLSTYLE"/>
            </w:pPr>
          </w:p>
        </w:tc>
      </w:tr>
      <w:tr w:rsidR="00320FC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20FCD" w:rsidRDefault="00320FCD">
            <w:pPr>
              <w:pStyle w:val="EMPTYCELLSTYLE"/>
            </w:pPr>
          </w:p>
        </w:tc>
        <w:tc>
          <w:tcPr>
            <w:tcW w:w="1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6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70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0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0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FCD" w:rsidRDefault="00E4052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FCD" w:rsidRDefault="00E4052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2024</w:t>
            </w:r>
          </w:p>
        </w:tc>
        <w:tc>
          <w:tcPr>
            <w:tcW w:w="1" w:type="dxa"/>
          </w:tcPr>
          <w:p w:rsidR="00320FCD" w:rsidRDefault="00320FCD">
            <w:pPr>
              <w:pStyle w:val="EMPTYCELLSTYLE"/>
            </w:pPr>
          </w:p>
        </w:tc>
      </w:tr>
      <w:tr w:rsidR="00320FC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20FCD" w:rsidRDefault="00320FCD">
            <w:pPr>
              <w:pStyle w:val="EMPTYCELLSTYLE"/>
            </w:pPr>
          </w:p>
        </w:tc>
        <w:tc>
          <w:tcPr>
            <w:tcW w:w="1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FCD" w:rsidRDefault="00E40520">
            <w:r>
              <w:rPr>
                <w:rFonts w:ascii="Arial" w:eastAsia="Arial" w:hAnsi="Arial" w:cs="Arial"/>
                <w:color w:val="000000"/>
              </w:rPr>
              <w:t>Balanço Financeiro - Anexo 13</w:t>
            </w: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6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70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0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FCD" w:rsidRDefault="00320FCD">
            <w:pPr>
              <w:pStyle w:val="EMPTYCELLSTYLE"/>
            </w:pPr>
          </w:p>
        </w:tc>
        <w:tc>
          <w:tcPr>
            <w:tcW w:w="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FCD" w:rsidRDefault="00320FCD">
            <w:pPr>
              <w:pStyle w:val="EMPTYCELLSTYLE"/>
            </w:pPr>
          </w:p>
        </w:tc>
        <w:tc>
          <w:tcPr>
            <w:tcW w:w="1" w:type="dxa"/>
          </w:tcPr>
          <w:p w:rsidR="00320FCD" w:rsidRDefault="00320FCD">
            <w:pPr>
              <w:pStyle w:val="EMPTYCELLSTYLE"/>
            </w:pPr>
          </w:p>
        </w:tc>
      </w:tr>
      <w:tr w:rsidR="00320F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20FCD" w:rsidRDefault="00320FCD">
            <w:pPr>
              <w:pStyle w:val="EMPTYCELLSTYLE"/>
            </w:pPr>
          </w:p>
        </w:tc>
        <w:tc>
          <w:tcPr>
            <w:tcW w:w="1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66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FCD" w:rsidRDefault="00E4052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Período de: Janeiro à Janeiro</w:t>
            </w:r>
          </w:p>
        </w:tc>
        <w:tc>
          <w:tcPr>
            <w:tcW w:w="1" w:type="dxa"/>
          </w:tcPr>
          <w:p w:rsidR="00320FCD" w:rsidRDefault="00320FCD">
            <w:pPr>
              <w:pStyle w:val="EMPTYCELLSTYLE"/>
            </w:pPr>
          </w:p>
        </w:tc>
      </w:tr>
      <w:tr w:rsidR="00320FC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20FCD" w:rsidRDefault="00320FCD">
            <w:pPr>
              <w:pStyle w:val="EMPTYCELLSTYLE"/>
            </w:pPr>
          </w:p>
        </w:tc>
        <w:tc>
          <w:tcPr>
            <w:tcW w:w="1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15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FCD" w:rsidRDefault="00E40520">
            <w:r>
              <w:rPr>
                <w:rFonts w:ascii="Arial" w:eastAsia="Arial" w:hAnsi="Arial" w:cs="Arial"/>
                <w:color w:val="000000"/>
              </w:rPr>
              <w:t>ENTIDADE(S): FUNDO MUNICIPAL DE DEFESA CIVIL DE ÁGUA DOCE</w:t>
            </w:r>
          </w:p>
        </w:tc>
        <w:tc>
          <w:tcPr>
            <w:tcW w:w="2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8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4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66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FCD" w:rsidRDefault="00320FCD">
            <w:pPr>
              <w:pStyle w:val="EMPTYCELLSTYLE"/>
            </w:pPr>
          </w:p>
        </w:tc>
        <w:tc>
          <w:tcPr>
            <w:tcW w:w="1" w:type="dxa"/>
          </w:tcPr>
          <w:p w:rsidR="00320FCD" w:rsidRDefault="00320FCD">
            <w:pPr>
              <w:pStyle w:val="EMPTYCELLSTYLE"/>
            </w:pPr>
          </w:p>
        </w:tc>
      </w:tr>
      <w:tr w:rsidR="00320FC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20FCD" w:rsidRDefault="00320FCD">
            <w:pPr>
              <w:pStyle w:val="EMPTYCELLSTYLE"/>
            </w:pPr>
          </w:p>
        </w:tc>
        <w:tc>
          <w:tcPr>
            <w:tcW w:w="1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15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FCD" w:rsidRDefault="00320FCD">
            <w:pPr>
              <w:pStyle w:val="EMPTYCELLSTYLE"/>
            </w:pPr>
          </w:p>
        </w:tc>
        <w:tc>
          <w:tcPr>
            <w:tcW w:w="2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8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4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6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28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FCD" w:rsidRDefault="00E4052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Despesa: Empenhada</w:t>
            </w:r>
          </w:p>
        </w:tc>
        <w:tc>
          <w:tcPr>
            <w:tcW w:w="1" w:type="dxa"/>
          </w:tcPr>
          <w:p w:rsidR="00320FCD" w:rsidRDefault="00320FCD">
            <w:pPr>
              <w:pStyle w:val="EMPTYCELLSTYLE"/>
            </w:pPr>
          </w:p>
        </w:tc>
      </w:tr>
      <w:tr w:rsidR="00320FC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20FCD" w:rsidRDefault="00320FCD">
            <w:pPr>
              <w:pStyle w:val="EMPTYCELLSTYLE"/>
            </w:pPr>
          </w:p>
        </w:tc>
        <w:tc>
          <w:tcPr>
            <w:tcW w:w="1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5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20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38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38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30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96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8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80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8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4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6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2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FCD" w:rsidRDefault="00320FCD">
            <w:pPr>
              <w:pStyle w:val="EMPTYCELLSTYLE"/>
            </w:pPr>
          </w:p>
        </w:tc>
        <w:tc>
          <w:tcPr>
            <w:tcW w:w="1" w:type="dxa"/>
          </w:tcPr>
          <w:p w:rsidR="00320FCD" w:rsidRDefault="00320FCD">
            <w:pPr>
              <w:pStyle w:val="EMPTYCELLSTYLE"/>
            </w:pPr>
          </w:p>
        </w:tc>
      </w:tr>
      <w:tr w:rsidR="00320FC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34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5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20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38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38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30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96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8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80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8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4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6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2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FCD" w:rsidRDefault="00320FCD">
            <w:pPr>
              <w:pStyle w:val="EMPTYCELLSTYLE"/>
            </w:pPr>
          </w:p>
        </w:tc>
        <w:tc>
          <w:tcPr>
            <w:tcW w:w="1" w:type="dxa"/>
          </w:tcPr>
          <w:p w:rsidR="00320FCD" w:rsidRDefault="00320FCD">
            <w:pPr>
              <w:pStyle w:val="EMPTYCELLSTYLE"/>
            </w:pPr>
          </w:p>
        </w:tc>
      </w:tr>
      <w:tr w:rsidR="00320FC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34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5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20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38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38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30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96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8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80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8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4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6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70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0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6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5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4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4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38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" w:type="dxa"/>
          </w:tcPr>
          <w:p w:rsidR="00320FCD" w:rsidRDefault="00320FCD">
            <w:pPr>
              <w:pStyle w:val="EMPTYCELLSTYLE"/>
            </w:pPr>
          </w:p>
        </w:tc>
      </w:tr>
      <w:tr w:rsidR="00320FC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320FCD" w:rsidRDefault="00320FCD">
            <w:pPr>
              <w:pStyle w:val="EMPTYCELLSTYLE"/>
            </w:pPr>
          </w:p>
        </w:tc>
        <w:tc>
          <w:tcPr>
            <w:tcW w:w="80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FCD" w:rsidRDefault="00E4052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INGRESSOS</w:t>
            </w:r>
          </w:p>
        </w:tc>
        <w:tc>
          <w:tcPr>
            <w:tcW w:w="800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FCD" w:rsidRDefault="00E4052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DISPÊNDIOS</w:t>
            </w: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" w:type="dxa"/>
          </w:tcPr>
          <w:p w:rsidR="00320FCD" w:rsidRDefault="00320FCD">
            <w:pPr>
              <w:pStyle w:val="EMPTYCELLSTYLE"/>
            </w:pPr>
          </w:p>
        </w:tc>
      </w:tr>
      <w:tr w:rsidR="00320FC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320FCD" w:rsidRDefault="00320FCD">
            <w:pPr>
              <w:pStyle w:val="EMPTYCELLSTYLE"/>
            </w:pPr>
          </w:p>
        </w:tc>
        <w:tc>
          <w:tcPr>
            <w:tcW w:w="66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FCD" w:rsidRDefault="00E40520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FCD" w:rsidRDefault="00E40520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66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FCD" w:rsidRDefault="00E40520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FCD" w:rsidRDefault="00E40520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" w:type="dxa"/>
          </w:tcPr>
          <w:p w:rsidR="00320FCD" w:rsidRDefault="00320FCD">
            <w:pPr>
              <w:pStyle w:val="EMPTYCELLSTYLE"/>
            </w:pPr>
          </w:p>
        </w:tc>
      </w:tr>
      <w:tr w:rsidR="00320FC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34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5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20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38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38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30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96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8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80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8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4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6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70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0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6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5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4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4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38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" w:type="dxa"/>
          </w:tcPr>
          <w:p w:rsidR="00320FCD" w:rsidRDefault="00320FCD">
            <w:pPr>
              <w:pStyle w:val="EMPTYCELLSTYLE"/>
            </w:pPr>
          </w:p>
        </w:tc>
      </w:tr>
      <w:tr w:rsidR="00320FC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20FCD" w:rsidRDefault="00320FCD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FCD" w:rsidRDefault="00E40520"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 ORÇAMENTÁRIA</w:t>
            </w: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38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FCD" w:rsidRDefault="00E4052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7.810,77</w:t>
            </w: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FCD" w:rsidRDefault="00E40520"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 ORÇAMENTÁRIA</w:t>
            </w: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8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4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6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70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0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6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FCD" w:rsidRDefault="00E4052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40.709,37</w:t>
            </w: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" w:type="dxa"/>
          </w:tcPr>
          <w:p w:rsidR="00320FCD" w:rsidRDefault="00320FCD">
            <w:pPr>
              <w:pStyle w:val="EMPTYCELLSTYLE"/>
            </w:pPr>
          </w:p>
        </w:tc>
      </w:tr>
      <w:tr w:rsidR="00320FC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20FCD" w:rsidRDefault="00320FCD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FCD" w:rsidRDefault="00E40520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Ordinária</w:t>
            </w: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38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FCD" w:rsidRDefault="00E4052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7.810,77</w:t>
            </w:r>
          </w:p>
        </w:tc>
        <w:tc>
          <w:tcPr>
            <w:tcW w:w="52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FCD" w:rsidRDefault="00E40520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Ordinária</w:t>
            </w: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8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4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6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70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0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6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FCD" w:rsidRDefault="00E4052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40.709,37</w:t>
            </w: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" w:type="dxa"/>
          </w:tcPr>
          <w:p w:rsidR="00320FCD" w:rsidRDefault="00320FCD">
            <w:pPr>
              <w:pStyle w:val="EMPTYCELLSTYLE"/>
            </w:pPr>
          </w:p>
        </w:tc>
      </w:tr>
      <w:tr w:rsidR="00320FCD">
        <w:tblPrEx>
          <w:tblCellMar>
            <w:top w:w="0" w:type="dxa"/>
            <w:bottom w:w="0" w:type="dxa"/>
          </w:tblCellMar>
        </w:tblPrEx>
        <w:trPr>
          <w:trHeight w:hRule="exact" w:val="780"/>
        </w:trPr>
        <w:tc>
          <w:tcPr>
            <w:tcW w:w="1" w:type="dxa"/>
          </w:tcPr>
          <w:p w:rsidR="00320FCD" w:rsidRDefault="00320FCD">
            <w:pPr>
              <w:pStyle w:val="EMPTYCELLSTYLE"/>
            </w:pPr>
          </w:p>
        </w:tc>
        <w:tc>
          <w:tcPr>
            <w:tcW w:w="8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00"/>
              <w:gridCol w:w="1400"/>
              <w:gridCol w:w="1400"/>
            </w:tblGrid>
            <w:tr w:rsidR="00320FC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20FCD" w:rsidRDefault="00E40520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 DEFESA CIVIL</w:t>
                  </w:r>
                </w:p>
              </w:tc>
              <w:tc>
                <w:tcPr>
                  <w:tcW w:w="1400" w:type="dxa"/>
                </w:tcPr>
                <w:p w:rsidR="00320FCD" w:rsidRDefault="00320FCD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20FCD" w:rsidRDefault="00E4052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4.674,40</w:t>
                  </w:r>
                </w:p>
              </w:tc>
            </w:tr>
            <w:tr w:rsidR="00320FC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20FCD" w:rsidRDefault="00E40520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Ordinários.</w:t>
                  </w:r>
                </w:p>
              </w:tc>
              <w:tc>
                <w:tcPr>
                  <w:tcW w:w="1400" w:type="dxa"/>
                </w:tcPr>
                <w:p w:rsidR="00320FCD" w:rsidRDefault="00320FCD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20FCD" w:rsidRDefault="00E4052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3.135,26</w:t>
                  </w:r>
                </w:p>
              </w:tc>
            </w:tr>
            <w:tr w:rsidR="00320FC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20FCD" w:rsidRDefault="00E40520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Alienação de Bens Destinados a Outros Programas</w:t>
                  </w:r>
                </w:p>
              </w:tc>
              <w:tc>
                <w:tcPr>
                  <w:tcW w:w="1400" w:type="dxa"/>
                </w:tcPr>
                <w:p w:rsidR="00320FCD" w:rsidRDefault="00320FCD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20FCD" w:rsidRDefault="00E4052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1,11</w:t>
                  </w:r>
                </w:p>
              </w:tc>
            </w:tr>
          </w:tbl>
          <w:p w:rsidR="00320FCD" w:rsidRDefault="00320FCD">
            <w:pPr>
              <w:pStyle w:val="EMPTYCELLSTYLE"/>
            </w:pPr>
          </w:p>
        </w:tc>
        <w:tc>
          <w:tcPr>
            <w:tcW w:w="8020" w:type="dxa"/>
            <w:gridSpan w:val="2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20"/>
              <w:gridCol w:w="1400"/>
              <w:gridCol w:w="1400"/>
            </w:tblGrid>
            <w:tr w:rsidR="00320FC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20FCD" w:rsidRDefault="00E40520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 DEFESA CIVIL</w:t>
                  </w:r>
                </w:p>
              </w:tc>
              <w:tc>
                <w:tcPr>
                  <w:tcW w:w="1400" w:type="dxa"/>
                </w:tcPr>
                <w:p w:rsidR="00320FCD" w:rsidRDefault="00320FCD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20FCD" w:rsidRDefault="00E4052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3.313,31</w:t>
                  </w:r>
                </w:p>
              </w:tc>
            </w:tr>
            <w:tr w:rsidR="00320FC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20FCD" w:rsidRDefault="00E40520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Ordinários.</w:t>
                  </w:r>
                </w:p>
              </w:tc>
              <w:tc>
                <w:tcPr>
                  <w:tcW w:w="1400" w:type="dxa"/>
                </w:tcPr>
                <w:p w:rsidR="00320FCD" w:rsidRDefault="00320FCD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20FCD" w:rsidRDefault="00E4052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32.291,52</w:t>
                  </w:r>
                </w:p>
              </w:tc>
            </w:tr>
            <w:tr w:rsidR="00320FC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20FCD" w:rsidRDefault="00E40520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SUPERÁVIT - DEFESA CIVIL</w:t>
                  </w:r>
                </w:p>
              </w:tc>
              <w:tc>
                <w:tcPr>
                  <w:tcW w:w="1400" w:type="dxa"/>
                </w:tcPr>
                <w:p w:rsidR="00320FCD" w:rsidRDefault="00320FCD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20FCD" w:rsidRDefault="00E4052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320FC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20FCD" w:rsidRDefault="00E40520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SUPERÁVIT / Ordinários.</w:t>
                  </w:r>
                </w:p>
              </w:tc>
              <w:tc>
                <w:tcPr>
                  <w:tcW w:w="1400" w:type="dxa"/>
                </w:tcPr>
                <w:p w:rsidR="00320FCD" w:rsidRDefault="00320FCD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20FCD" w:rsidRDefault="00E4052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104,54</w:t>
                  </w:r>
                </w:p>
              </w:tc>
            </w:tr>
          </w:tbl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" w:type="dxa"/>
          </w:tcPr>
          <w:p w:rsidR="00320FCD" w:rsidRDefault="00320FCD">
            <w:pPr>
              <w:pStyle w:val="EMPTYCELLSTYLE"/>
            </w:pPr>
          </w:p>
        </w:tc>
      </w:tr>
      <w:tr w:rsidR="00320FC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34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5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20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38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38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8020" w:type="dxa"/>
            <w:gridSpan w:val="2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" w:type="dxa"/>
          </w:tcPr>
          <w:p w:rsidR="00320FCD" w:rsidRDefault="00320FCD">
            <w:pPr>
              <w:pStyle w:val="EMPTYCELLSTYLE"/>
            </w:pPr>
          </w:p>
        </w:tc>
      </w:tr>
      <w:tr w:rsidR="00320FC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34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5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20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38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38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30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96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8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80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8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4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6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70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0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6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5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4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4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38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" w:type="dxa"/>
          </w:tcPr>
          <w:p w:rsidR="00320FCD" w:rsidRDefault="00320FCD">
            <w:pPr>
              <w:pStyle w:val="EMPTYCELLSTYLE"/>
            </w:pPr>
          </w:p>
        </w:tc>
      </w:tr>
      <w:tr w:rsidR="00320FC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FCD" w:rsidRDefault="00E40520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Vinculada</w:t>
            </w:r>
          </w:p>
        </w:tc>
        <w:tc>
          <w:tcPr>
            <w:tcW w:w="138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FCD" w:rsidRDefault="00E4052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52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FCD" w:rsidRDefault="00E40520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Vinculada</w:t>
            </w:r>
          </w:p>
        </w:tc>
        <w:tc>
          <w:tcPr>
            <w:tcW w:w="8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4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6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70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0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6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FCD" w:rsidRDefault="00E4052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320FCD" w:rsidRDefault="00320FCD">
            <w:pPr>
              <w:pStyle w:val="EMPTYCELLSTYLE"/>
            </w:pPr>
          </w:p>
        </w:tc>
      </w:tr>
      <w:tr w:rsidR="00320FC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34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5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20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38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38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30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96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8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80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8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4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6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70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0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6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5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4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4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38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" w:type="dxa"/>
          </w:tcPr>
          <w:p w:rsidR="00320FCD" w:rsidRDefault="00320FCD">
            <w:pPr>
              <w:pStyle w:val="EMPTYCELLSTYLE"/>
            </w:pPr>
          </w:p>
        </w:tc>
      </w:tr>
      <w:tr w:rsidR="00320FC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20FCD" w:rsidRDefault="00320FCD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FCD" w:rsidRDefault="00E40520">
            <w:r>
              <w:rPr>
                <w:rFonts w:ascii="Arial" w:eastAsia="Arial" w:hAnsi="Arial" w:cs="Arial"/>
                <w:b/>
                <w:color w:val="000000"/>
                <w:sz w:val="16"/>
              </w:rPr>
              <w:t>TRANSFERÊNCIAS FINANCEIRAS RECEBIDAS</w:t>
            </w: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38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FCD" w:rsidRDefault="00E4052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35.000,00</w:t>
            </w: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41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FCD" w:rsidRDefault="00E40520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TRANSFERÊNCIAS FINANCEIRAS CONCEDIDAS</w:t>
            </w:r>
          </w:p>
        </w:tc>
        <w:tc>
          <w:tcPr>
            <w:tcW w:w="80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8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4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6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70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0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6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FCD" w:rsidRDefault="00E4052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" w:type="dxa"/>
          </w:tcPr>
          <w:p w:rsidR="00320FCD" w:rsidRDefault="00320FCD">
            <w:pPr>
              <w:pStyle w:val="EMPTYCELLSTYLE"/>
            </w:pPr>
          </w:p>
        </w:tc>
      </w:tr>
      <w:tr w:rsidR="00320F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34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5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20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38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38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30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96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8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80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8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4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6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70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0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6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5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4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4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38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" w:type="dxa"/>
          </w:tcPr>
          <w:p w:rsidR="00320FCD" w:rsidRDefault="00320FCD">
            <w:pPr>
              <w:pStyle w:val="EMPTYCELLSTYLE"/>
            </w:pPr>
          </w:p>
        </w:tc>
      </w:tr>
      <w:tr w:rsidR="00320FC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20FCD" w:rsidRDefault="00320FCD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FCD" w:rsidRDefault="00E40520">
            <w:r>
              <w:rPr>
                <w:rFonts w:ascii="Arial" w:eastAsia="Arial" w:hAnsi="Arial" w:cs="Arial"/>
                <w:b/>
                <w:color w:val="000000"/>
                <w:sz w:val="16"/>
              </w:rPr>
              <w:t>EXTRAORÇAMENTÁRIAS</w:t>
            </w: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38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FCD" w:rsidRDefault="00E4052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39.070,42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FCD" w:rsidRDefault="00E40520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EXTRAORÇAMENTÁRIAS</w:t>
            </w: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8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4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6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70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0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6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FCD" w:rsidRDefault="00E4052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29.332,12</w:t>
            </w: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" w:type="dxa"/>
          </w:tcPr>
          <w:p w:rsidR="00320FCD" w:rsidRDefault="00320FCD">
            <w:pPr>
              <w:pStyle w:val="EMPTYCELLSTYLE"/>
            </w:pPr>
          </w:p>
        </w:tc>
      </w:tr>
      <w:tr w:rsidR="00320FC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20FCD" w:rsidRDefault="00320FCD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FCD" w:rsidRDefault="00E40520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Inscrição de Restos a Pagar Não Processados</w:t>
            </w: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38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FCD" w:rsidRDefault="00E4052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10.588,21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FCD" w:rsidRDefault="00E40520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Pagamentos de Restos a Pagar Não Processados</w:t>
            </w: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8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4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6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70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0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6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FCD" w:rsidRDefault="00E4052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3,33</w:t>
            </w: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" w:type="dxa"/>
          </w:tcPr>
          <w:p w:rsidR="00320FCD" w:rsidRDefault="00320FCD">
            <w:pPr>
              <w:pStyle w:val="EMPTYCELLSTYLE"/>
            </w:pPr>
          </w:p>
        </w:tc>
      </w:tr>
      <w:tr w:rsidR="00320FC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20FCD" w:rsidRDefault="00320FCD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FCD" w:rsidRDefault="00E40520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Inscrição de Restos a Pagar Processados</w:t>
            </w: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38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FCD" w:rsidRDefault="00E4052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20.309,96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FCD" w:rsidRDefault="00E40520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Pagamentos de Restos a Pagar Processados</w:t>
            </w: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8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4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6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70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0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6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FCD" w:rsidRDefault="00E4052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20.937,20</w:t>
            </w: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" w:type="dxa"/>
          </w:tcPr>
          <w:p w:rsidR="00320FCD" w:rsidRDefault="00320FCD">
            <w:pPr>
              <w:pStyle w:val="EMPTYCELLSTYLE"/>
            </w:pPr>
          </w:p>
        </w:tc>
      </w:tr>
      <w:tr w:rsidR="00320FC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20FCD" w:rsidRDefault="00320FCD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FCD" w:rsidRDefault="00E40520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38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FCD" w:rsidRDefault="00E4052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8.172,25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FCD" w:rsidRDefault="00E40520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8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4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6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70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0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6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FCD" w:rsidRDefault="00E4052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8.391,59</w:t>
            </w: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" w:type="dxa"/>
          </w:tcPr>
          <w:p w:rsidR="00320FCD" w:rsidRDefault="00320FCD">
            <w:pPr>
              <w:pStyle w:val="EMPTYCELLSTYLE"/>
            </w:pPr>
          </w:p>
        </w:tc>
      </w:tr>
      <w:tr w:rsidR="00320FC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34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5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20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38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38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30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96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8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80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8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4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6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70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0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6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5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4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4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38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" w:type="dxa"/>
          </w:tcPr>
          <w:p w:rsidR="00320FCD" w:rsidRDefault="00320FCD">
            <w:pPr>
              <w:pStyle w:val="EMPTYCELLSTYLE"/>
            </w:pPr>
          </w:p>
        </w:tc>
      </w:tr>
      <w:tr w:rsidR="00320FC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20FCD" w:rsidRDefault="00320FCD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FCD" w:rsidRDefault="00E40520"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SALDOS ANTERIORES</w:t>
            </w: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38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FCD" w:rsidRDefault="00E4052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117.598,01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FCD" w:rsidRDefault="00E40520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SALDOS ATUAIS</w:t>
            </w: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8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4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6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70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0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6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FCD" w:rsidRDefault="00E4052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129.437,71</w:t>
            </w: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" w:type="dxa"/>
          </w:tcPr>
          <w:p w:rsidR="00320FCD" w:rsidRDefault="00320FCD">
            <w:pPr>
              <w:pStyle w:val="EMPTYCELLSTYLE"/>
            </w:pPr>
          </w:p>
        </w:tc>
      </w:tr>
      <w:tr w:rsidR="00320FC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20FCD" w:rsidRDefault="00320FCD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FCD" w:rsidRDefault="00E40520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CAIXA</w:t>
            </w: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38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FCD" w:rsidRDefault="00E4052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FCD" w:rsidRDefault="00E40520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CAIXA</w:t>
            </w: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8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4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6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70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0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6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FCD" w:rsidRDefault="00E4052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" w:type="dxa"/>
          </w:tcPr>
          <w:p w:rsidR="00320FCD" w:rsidRDefault="00320FCD">
            <w:pPr>
              <w:pStyle w:val="EMPTYCELLSTYLE"/>
            </w:pPr>
          </w:p>
        </w:tc>
      </w:tr>
      <w:tr w:rsidR="00320FC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20FCD" w:rsidRDefault="00320FCD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FCD" w:rsidRDefault="00E40520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CONTAS CORRENTES</w:t>
            </w: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38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FCD" w:rsidRDefault="00E4052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FCD" w:rsidRDefault="00E40520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CONTAS CORRENTES</w:t>
            </w: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8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4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6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70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0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6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FCD" w:rsidRDefault="00E4052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" w:type="dxa"/>
          </w:tcPr>
          <w:p w:rsidR="00320FCD" w:rsidRDefault="00320FCD">
            <w:pPr>
              <w:pStyle w:val="EMPTYCELLSTYLE"/>
            </w:pPr>
          </w:p>
        </w:tc>
      </w:tr>
      <w:tr w:rsidR="00320FC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20FCD" w:rsidRDefault="00320FCD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FCD" w:rsidRDefault="00E40520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APLICAÇÕES</w:t>
            </w: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38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FCD" w:rsidRDefault="00E4052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117.598,01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FCD" w:rsidRDefault="00E40520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APLICAÇÕES</w:t>
            </w: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8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4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6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70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0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6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FCD" w:rsidRDefault="00E4052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129.437,71</w:t>
            </w: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" w:type="dxa"/>
          </w:tcPr>
          <w:p w:rsidR="00320FCD" w:rsidRDefault="00320FCD">
            <w:pPr>
              <w:pStyle w:val="EMPTYCELLSTYLE"/>
            </w:pPr>
          </w:p>
        </w:tc>
      </w:tr>
      <w:tr w:rsidR="00320FC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20FCD" w:rsidRDefault="00320FCD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FCD" w:rsidRDefault="00E40520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38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FCD" w:rsidRDefault="00E4052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FCD" w:rsidRDefault="00E40520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8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4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6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70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0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6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FCD" w:rsidRDefault="00E4052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" w:type="dxa"/>
          </w:tcPr>
          <w:p w:rsidR="00320FCD" w:rsidRDefault="00320FCD">
            <w:pPr>
              <w:pStyle w:val="EMPTYCELLSTYLE"/>
            </w:pPr>
          </w:p>
        </w:tc>
      </w:tr>
      <w:tr w:rsidR="00320FC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34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5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20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38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38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30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96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8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80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8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4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6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70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0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6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5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4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4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38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" w:type="dxa"/>
          </w:tcPr>
          <w:p w:rsidR="00320FCD" w:rsidRDefault="00320FCD">
            <w:pPr>
              <w:pStyle w:val="EMPTYCELLSTYLE"/>
            </w:pPr>
          </w:p>
        </w:tc>
      </w:tr>
      <w:tr w:rsidR="00320FC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34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5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FCD" w:rsidRDefault="00E40520">
            <w:pPr>
              <w:ind w:left="6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</w:t>
            </w: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38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FCD" w:rsidRDefault="00E4052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199.479,20</w:t>
            </w: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30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96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FCD" w:rsidRDefault="00E40520">
            <w:pPr>
              <w:ind w:left="6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</w:t>
            </w: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8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4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6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70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0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6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FCD" w:rsidRDefault="00E4052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199.479,20</w:t>
            </w: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" w:type="dxa"/>
          </w:tcPr>
          <w:p w:rsidR="00320FCD" w:rsidRDefault="00320FCD">
            <w:pPr>
              <w:pStyle w:val="EMPTYCELLSTYLE"/>
            </w:pPr>
          </w:p>
        </w:tc>
      </w:tr>
      <w:tr w:rsidR="00320FC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34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5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20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38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38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30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96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8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80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8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4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6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70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0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6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5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4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4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38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" w:type="dxa"/>
          </w:tcPr>
          <w:p w:rsidR="00320FCD" w:rsidRDefault="00320FCD">
            <w:pPr>
              <w:pStyle w:val="EMPTYCELLSTYLE"/>
            </w:pPr>
          </w:p>
        </w:tc>
      </w:tr>
      <w:tr w:rsidR="00320FC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FCD" w:rsidRDefault="00E40520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FUNDO MUNICIPAL DE DEFESA CIVIL DE AGUA DOCE. Emissão: 28/02/2024, às 13:28:32.</w:t>
            </w:r>
          </w:p>
        </w:tc>
        <w:tc>
          <w:tcPr>
            <w:tcW w:w="96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8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80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8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4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6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70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0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6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5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4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4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38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" w:type="dxa"/>
          </w:tcPr>
          <w:p w:rsidR="00320FCD" w:rsidRDefault="00320FCD">
            <w:pPr>
              <w:pStyle w:val="EMPTYCELLSTYLE"/>
            </w:pPr>
          </w:p>
        </w:tc>
      </w:tr>
      <w:tr w:rsidR="00320FC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FCD" w:rsidRDefault="00E40520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96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8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80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8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4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6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70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0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6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5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4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4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38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20" w:type="dxa"/>
          </w:tcPr>
          <w:p w:rsidR="00320FCD" w:rsidRDefault="00320FCD">
            <w:pPr>
              <w:pStyle w:val="EMPTYCELLSTYLE"/>
            </w:pPr>
          </w:p>
        </w:tc>
        <w:tc>
          <w:tcPr>
            <w:tcW w:w="1" w:type="dxa"/>
          </w:tcPr>
          <w:p w:rsidR="00320FCD" w:rsidRDefault="00320FCD">
            <w:pPr>
              <w:pStyle w:val="EMPTYCELLSTYLE"/>
            </w:pPr>
          </w:p>
        </w:tc>
      </w:tr>
    </w:tbl>
    <w:p w:rsidR="00E40520" w:rsidRDefault="00E40520"/>
    <w:sectPr w:rsidR="00E40520">
      <w:pgSz w:w="16840" w:h="11900" w:orient="landscape"/>
      <w:pgMar w:top="400" w:right="400" w:bottom="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CD"/>
    <w:rsid w:val="00320FCD"/>
    <w:rsid w:val="00E40520"/>
    <w:rsid w:val="00FD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38832A-83BB-48A4-977E-453B8E582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2024-02-28T16:30:00Z</dcterms:created>
  <dcterms:modified xsi:type="dcterms:W3CDTF">2024-02-28T16:30:00Z</dcterms:modified>
</cp:coreProperties>
</file>