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884C2" w14:textId="6C0C6D84" w:rsidR="003A03BA" w:rsidRDefault="003A03BA" w:rsidP="002E6F0D">
      <w:pPr>
        <w:pStyle w:val="Ttulo1"/>
        <w:spacing w:line="276" w:lineRule="auto"/>
        <w:ind w:left="0" w:right="6" w:firstLine="0"/>
        <w:mirrorIndents/>
        <w:jc w:val="center"/>
        <w:rPr>
          <w:sz w:val="22"/>
          <w:szCs w:val="22"/>
        </w:rPr>
      </w:pPr>
      <w:bookmarkStart w:id="0" w:name="_GoBack"/>
      <w:bookmarkEnd w:id="0"/>
      <w:r w:rsidRPr="000D15FB">
        <w:rPr>
          <w:sz w:val="22"/>
          <w:szCs w:val="22"/>
        </w:rPr>
        <w:t>EDITAL</w:t>
      </w:r>
      <w:r w:rsidRPr="000D15FB">
        <w:rPr>
          <w:spacing w:val="-3"/>
          <w:sz w:val="22"/>
          <w:szCs w:val="22"/>
        </w:rPr>
        <w:t xml:space="preserve"> </w:t>
      </w:r>
      <w:r w:rsidRPr="000D15FB">
        <w:rPr>
          <w:sz w:val="22"/>
          <w:szCs w:val="22"/>
        </w:rPr>
        <w:t>DE</w:t>
      </w:r>
      <w:r w:rsidRPr="000D15FB">
        <w:rPr>
          <w:spacing w:val="-5"/>
          <w:sz w:val="22"/>
          <w:szCs w:val="22"/>
        </w:rPr>
        <w:t xml:space="preserve"> </w:t>
      </w:r>
      <w:r w:rsidRPr="000D15FB">
        <w:rPr>
          <w:sz w:val="22"/>
          <w:szCs w:val="22"/>
        </w:rPr>
        <w:t>CHAMAMENTO</w:t>
      </w:r>
      <w:r w:rsidRPr="000D15FB">
        <w:rPr>
          <w:spacing w:val="-3"/>
          <w:sz w:val="22"/>
          <w:szCs w:val="22"/>
        </w:rPr>
        <w:t xml:space="preserve"> </w:t>
      </w:r>
      <w:r w:rsidRPr="000D15FB">
        <w:rPr>
          <w:sz w:val="22"/>
          <w:szCs w:val="22"/>
        </w:rPr>
        <w:t>PÚBLICO</w:t>
      </w:r>
      <w:r w:rsidRPr="000D15FB">
        <w:rPr>
          <w:spacing w:val="-3"/>
          <w:sz w:val="22"/>
          <w:szCs w:val="22"/>
        </w:rPr>
        <w:t xml:space="preserve"> </w:t>
      </w:r>
      <w:r w:rsidR="00901D70" w:rsidRPr="000D15FB">
        <w:rPr>
          <w:sz w:val="22"/>
          <w:szCs w:val="22"/>
        </w:rPr>
        <w:t>N°</w:t>
      </w:r>
      <w:r w:rsidR="005C6117" w:rsidRPr="000D15FB">
        <w:rPr>
          <w:sz w:val="22"/>
          <w:szCs w:val="22"/>
        </w:rPr>
        <w:t xml:space="preserve"> </w:t>
      </w:r>
      <w:r w:rsidR="00CB1967">
        <w:rPr>
          <w:sz w:val="22"/>
          <w:szCs w:val="22"/>
        </w:rPr>
        <w:t>022</w:t>
      </w:r>
      <w:r w:rsidRPr="000D15FB">
        <w:rPr>
          <w:sz w:val="22"/>
          <w:szCs w:val="22"/>
        </w:rPr>
        <w:t>/2024</w:t>
      </w:r>
    </w:p>
    <w:p w14:paraId="701BFB8E" w14:textId="77777777" w:rsidR="00A82025" w:rsidRPr="000D15FB" w:rsidRDefault="00A82025" w:rsidP="002E6F0D">
      <w:pPr>
        <w:pStyle w:val="Ttulo1"/>
        <w:spacing w:line="276" w:lineRule="auto"/>
        <w:ind w:left="0" w:right="6" w:firstLine="0"/>
        <w:mirrorIndents/>
        <w:jc w:val="center"/>
        <w:rPr>
          <w:sz w:val="22"/>
          <w:szCs w:val="22"/>
        </w:rPr>
      </w:pPr>
    </w:p>
    <w:p w14:paraId="7A6DA8C5" w14:textId="3E18A509" w:rsidR="00B0224D" w:rsidRPr="00B0224D" w:rsidRDefault="00B0224D" w:rsidP="00B0224D">
      <w:pPr>
        <w:pStyle w:val="Corpodetexto"/>
        <w:spacing w:line="276" w:lineRule="auto"/>
        <w:jc w:val="both"/>
        <w:rPr>
          <w:rFonts w:ascii="Arial" w:hAnsi="Arial" w:cs="Arial"/>
          <w:b/>
          <w:sz w:val="22"/>
          <w:szCs w:val="22"/>
        </w:rPr>
      </w:pPr>
      <w:r w:rsidRPr="00B0224D">
        <w:rPr>
          <w:rFonts w:ascii="Arial" w:hAnsi="Arial" w:cs="Arial"/>
          <w:b/>
          <w:sz w:val="22"/>
          <w:szCs w:val="22"/>
        </w:rPr>
        <w:t>Edital de Chamamento</w:t>
      </w:r>
      <w:r w:rsidR="00A82025">
        <w:rPr>
          <w:rFonts w:ascii="Arial" w:hAnsi="Arial" w:cs="Arial"/>
          <w:b/>
          <w:sz w:val="22"/>
          <w:szCs w:val="22"/>
        </w:rPr>
        <w:t xml:space="preserve"> </w:t>
      </w:r>
      <w:r w:rsidRPr="00B0224D">
        <w:rPr>
          <w:rFonts w:ascii="Arial" w:hAnsi="Arial" w:cs="Arial"/>
          <w:b/>
          <w:sz w:val="22"/>
          <w:szCs w:val="22"/>
        </w:rPr>
        <w:t>Para Inscrição de Propriedades no “Monumento em Homenagem aos Pecuaristas que Promovem a Qualidade Genética Bovina</w:t>
      </w:r>
      <w:r w:rsidR="000625B1">
        <w:rPr>
          <w:rFonts w:ascii="Arial" w:hAnsi="Arial" w:cs="Arial"/>
          <w:b/>
          <w:sz w:val="22"/>
          <w:szCs w:val="22"/>
        </w:rPr>
        <w:t xml:space="preserve"> no Município</w:t>
      </w:r>
      <w:r w:rsidR="00837549">
        <w:rPr>
          <w:rFonts w:ascii="Arial" w:hAnsi="Arial" w:cs="Arial"/>
          <w:b/>
          <w:sz w:val="22"/>
          <w:szCs w:val="22"/>
        </w:rPr>
        <w:t xml:space="preserve"> de Água Doce-SC</w:t>
      </w:r>
      <w:r w:rsidR="000625B1">
        <w:rPr>
          <w:rFonts w:ascii="Arial" w:hAnsi="Arial" w:cs="Arial"/>
          <w:b/>
          <w:sz w:val="22"/>
          <w:szCs w:val="22"/>
        </w:rPr>
        <w:t>.</w:t>
      </w:r>
      <w:r w:rsidRPr="00B0224D">
        <w:rPr>
          <w:rFonts w:ascii="Arial" w:hAnsi="Arial" w:cs="Arial"/>
          <w:b/>
          <w:sz w:val="22"/>
          <w:szCs w:val="22"/>
        </w:rPr>
        <w:t>”</w:t>
      </w:r>
    </w:p>
    <w:p w14:paraId="5BF098C8" w14:textId="77777777" w:rsidR="00B0224D" w:rsidRPr="00B0224D" w:rsidRDefault="00B0224D" w:rsidP="00B0224D">
      <w:pPr>
        <w:pStyle w:val="Corpodetexto"/>
        <w:spacing w:line="276" w:lineRule="auto"/>
        <w:jc w:val="both"/>
        <w:rPr>
          <w:rFonts w:ascii="Arial" w:hAnsi="Arial" w:cs="Arial"/>
          <w:b/>
          <w:sz w:val="22"/>
          <w:szCs w:val="22"/>
        </w:rPr>
      </w:pPr>
    </w:p>
    <w:p w14:paraId="38221D61" w14:textId="77777777" w:rsidR="00B0224D" w:rsidRPr="00B0224D" w:rsidRDefault="00B0224D" w:rsidP="00B0224D">
      <w:pPr>
        <w:pStyle w:val="Corpodetexto"/>
        <w:spacing w:line="276" w:lineRule="auto"/>
        <w:ind w:firstLine="708"/>
        <w:jc w:val="both"/>
        <w:rPr>
          <w:rFonts w:ascii="Arial" w:hAnsi="Arial" w:cs="Arial"/>
          <w:sz w:val="22"/>
          <w:szCs w:val="22"/>
        </w:rPr>
      </w:pPr>
      <w:r w:rsidRPr="00B0224D">
        <w:rPr>
          <w:rFonts w:ascii="Arial" w:hAnsi="Arial" w:cs="Arial"/>
          <w:sz w:val="22"/>
          <w:szCs w:val="22"/>
        </w:rPr>
        <w:t>O Município de Água Doce, Estado de Santa Catarina, por meio da Secretaria de Desenvolvimento Econômico, Turismo e Urbanismo e da Diretoria de Indústria, Comércio e Turismo, torna público o Processo de Inscrição para interessados em participar do Monumento da Qualidade Genética Bovina. O objetivo é promover a divulgação das propriedades que se destacam como produtoras de gado bovino com raças especializadas em corte ou leite.</w:t>
      </w:r>
    </w:p>
    <w:p w14:paraId="0FCDDB39" w14:textId="77777777" w:rsidR="00B0224D" w:rsidRPr="00B0224D" w:rsidRDefault="00B0224D" w:rsidP="00B0224D">
      <w:pPr>
        <w:pStyle w:val="Corpodetexto"/>
        <w:spacing w:line="276" w:lineRule="auto"/>
        <w:jc w:val="both"/>
        <w:rPr>
          <w:rFonts w:ascii="Arial" w:hAnsi="Arial" w:cs="Arial"/>
          <w:sz w:val="22"/>
          <w:szCs w:val="22"/>
        </w:rPr>
      </w:pPr>
    </w:p>
    <w:p w14:paraId="5289E7E2" w14:textId="675FCA09" w:rsidR="003A03BA" w:rsidRPr="00B0224D" w:rsidRDefault="00B0224D" w:rsidP="00B0224D">
      <w:pPr>
        <w:pStyle w:val="Corpodetexto"/>
        <w:spacing w:line="276" w:lineRule="auto"/>
        <w:jc w:val="both"/>
        <w:rPr>
          <w:rFonts w:ascii="Arial" w:hAnsi="Arial" w:cs="Arial"/>
          <w:sz w:val="22"/>
          <w:szCs w:val="22"/>
        </w:rPr>
      </w:pPr>
      <w:r w:rsidRPr="00B0224D">
        <w:rPr>
          <w:rFonts w:ascii="Arial" w:hAnsi="Arial" w:cs="Arial"/>
          <w:sz w:val="22"/>
          <w:szCs w:val="22"/>
        </w:rPr>
        <w:t>Os interessados estão convidados a inscrever suas propriedades e contribuir para a valorização da pecuária local.</w:t>
      </w:r>
    </w:p>
    <w:p w14:paraId="25FC89AA" w14:textId="77777777" w:rsidR="003A03BA" w:rsidRPr="000D15FB" w:rsidRDefault="003A03BA" w:rsidP="003A03BA">
      <w:pPr>
        <w:pStyle w:val="Corpodetexto"/>
        <w:spacing w:line="276" w:lineRule="auto"/>
        <w:jc w:val="both"/>
        <w:rPr>
          <w:rFonts w:ascii="Arial" w:hAnsi="Arial" w:cs="Arial"/>
          <w:sz w:val="22"/>
          <w:szCs w:val="22"/>
        </w:rPr>
      </w:pPr>
    </w:p>
    <w:p w14:paraId="643A0018" w14:textId="2BD124C5" w:rsidR="003A03BA" w:rsidRPr="000D15FB" w:rsidRDefault="003A03BA" w:rsidP="000A1E63">
      <w:pPr>
        <w:pStyle w:val="Ttulo1"/>
        <w:numPr>
          <w:ilvl w:val="0"/>
          <w:numId w:val="2"/>
        </w:numPr>
        <w:tabs>
          <w:tab w:val="left" w:pos="824"/>
        </w:tabs>
        <w:spacing w:line="276" w:lineRule="auto"/>
        <w:jc w:val="both"/>
        <w:rPr>
          <w:sz w:val="22"/>
          <w:szCs w:val="22"/>
        </w:rPr>
      </w:pPr>
      <w:r w:rsidRPr="000D15FB">
        <w:rPr>
          <w:sz w:val="22"/>
          <w:szCs w:val="22"/>
        </w:rPr>
        <w:t>OBJETIVOS</w:t>
      </w:r>
      <w:r w:rsidRPr="000D15FB">
        <w:rPr>
          <w:spacing w:val="-2"/>
          <w:sz w:val="22"/>
          <w:szCs w:val="22"/>
        </w:rPr>
        <w:t xml:space="preserve"> </w:t>
      </w:r>
      <w:r w:rsidRPr="000D15FB">
        <w:rPr>
          <w:sz w:val="22"/>
          <w:szCs w:val="22"/>
        </w:rPr>
        <w:t>D</w:t>
      </w:r>
      <w:r w:rsidR="000A1E63" w:rsidRPr="000D15FB">
        <w:rPr>
          <w:sz w:val="22"/>
          <w:szCs w:val="22"/>
        </w:rPr>
        <w:t>O CHAMAMENTO PÚBLICO</w:t>
      </w:r>
    </w:p>
    <w:p w14:paraId="5013B41D" w14:textId="77777777" w:rsidR="00787DAF" w:rsidRPr="00787DAF" w:rsidRDefault="00787DAF" w:rsidP="00787DAF">
      <w:pPr>
        <w:pStyle w:val="PargrafodaLista"/>
        <w:numPr>
          <w:ilvl w:val="1"/>
          <w:numId w:val="2"/>
        </w:numPr>
        <w:spacing w:line="276" w:lineRule="auto"/>
        <w:ind w:right="116"/>
        <w:rPr>
          <w:rFonts w:ascii="Arial" w:hAnsi="Arial" w:cs="Arial"/>
          <w:b/>
        </w:rPr>
      </w:pPr>
      <w:r w:rsidRPr="00787DAF">
        <w:rPr>
          <w:rFonts w:ascii="Arial" w:hAnsi="Arial" w:cs="Arial"/>
          <w:b/>
        </w:rPr>
        <w:t>Inscrição de Propriedades</w:t>
      </w:r>
    </w:p>
    <w:p w14:paraId="117C530A" w14:textId="3ED4AEF7" w:rsidR="00787DAF" w:rsidRDefault="00787DAF" w:rsidP="00787DAF">
      <w:pPr>
        <w:pStyle w:val="PargrafodaLista"/>
        <w:spacing w:line="276" w:lineRule="auto"/>
        <w:ind w:right="116" w:firstLine="0"/>
        <w:rPr>
          <w:rFonts w:ascii="Arial" w:hAnsi="Arial" w:cs="Arial"/>
        </w:rPr>
      </w:pPr>
      <w:r w:rsidRPr="00787DAF">
        <w:rPr>
          <w:rFonts w:ascii="Arial" w:hAnsi="Arial" w:cs="Arial"/>
        </w:rPr>
        <w:t xml:space="preserve">O Edital visa </w:t>
      </w:r>
      <w:r w:rsidR="00DC1D1A">
        <w:rPr>
          <w:rFonts w:ascii="Arial" w:hAnsi="Arial" w:cs="Arial"/>
        </w:rPr>
        <w:t>oportunizar</w:t>
      </w:r>
      <w:r w:rsidRPr="00787DAF">
        <w:rPr>
          <w:rFonts w:ascii="Arial" w:hAnsi="Arial" w:cs="Arial"/>
        </w:rPr>
        <w:t xml:space="preserve"> pessoas jurídicas e físicas para registrar suas propriedades como referências na criação de </w:t>
      </w:r>
      <w:r w:rsidR="00DC1D1A">
        <w:rPr>
          <w:rFonts w:ascii="Arial" w:hAnsi="Arial" w:cs="Arial"/>
        </w:rPr>
        <w:t xml:space="preserve">bovinos com </w:t>
      </w:r>
      <w:r w:rsidRPr="00787DAF">
        <w:rPr>
          <w:rFonts w:ascii="Arial" w:hAnsi="Arial" w:cs="Arial"/>
        </w:rPr>
        <w:t xml:space="preserve">raças específicas </w:t>
      </w:r>
      <w:r w:rsidR="00DC1D1A">
        <w:rPr>
          <w:rFonts w:ascii="Arial" w:hAnsi="Arial" w:cs="Arial"/>
        </w:rPr>
        <w:t>e</w:t>
      </w:r>
      <w:r w:rsidRPr="00787DAF">
        <w:rPr>
          <w:rFonts w:ascii="Arial" w:hAnsi="Arial" w:cs="Arial"/>
        </w:rPr>
        <w:t xml:space="preserve"> aptidão zootécnica para corte ou leite, a fim de participar do Monumento da Qualidade Genética Bovina.</w:t>
      </w:r>
    </w:p>
    <w:p w14:paraId="772CD625" w14:textId="77777777" w:rsidR="00787DAF" w:rsidRPr="00787DAF" w:rsidRDefault="00787DAF" w:rsidP="00787DAF">
      <w:pPr>
        <w:pStyle w:val="PargrafodaLista"/>
        <w:numPr>
          <w:ilvl w:val="1"/>
          <w:numId w:val="2"/>
        </w:numPr>
        <w:spacing w:line="276" w:lineRule="auto"/>
        <w:ind w:right="116"/>
        <w:rPr>
          <w:rFonts w:ascii="Arial" w:hAnsi="Arial" w:cs="Arial"/>
          <w:b/>
        </w:rPr>
      </w:pPr>
      <w:r w:rsidRPr="00787DAF">
        <w:rPr>
          <w:rFonts w:ascii="Arial" w:hAnsi="Arial" w:cs="Arial"/>
          <w:b/>
        </w:rPr>
        <w:t>Divulgação de Propriedades</w:t>
      </w:r>
    </w:p>
    <w:p w14:paraId="33B2C31A" w14:textId="0E20538A" w:rsidR="00787DAF" w:rsidRDefault="00787DAF" w:rsidP="00787DAF">
      <w:pPr>
        <w:pStyle w:val="PargrafodaLista"/>
        <w:spacing w:line="276" w:lineRule="auto"/>
        <w:ind w:right="116" w:firstLine="0"/>
        <w:rPr>
          <w:rFonts w:ascii="Arial" w:hAnsi="Arial" w:cs="Arial"/>
        </w:rPr>
      </w:pPr>
      <w:r w:rsidRPr="00787DAF">
        <w:rPr>
          <w:rFonts w:ascii="Arial" w:hAnsi="Arial" w:cs="Arial"/>
        </w:rPr>
        <w:t>O objetivo é promover as propriedades que se dedicam à criação de raças especializadas, contribuindo para que o município de Água Doce se torne um modelo em Qualidade Genética Bovina.</w:t>
      </w:r>
    </w:p>
    <w:p w14:paraId="181B1F2C" w14:textId="43330461" w:rsidR="00787DAF" w:rsidRPr="00787DAF" w:rsidRDefault="00787DAF" w:rsidP="00787DAF">
      <w:pPr>
        <w:pStyle w:val="PargrafodaLista"/>
        <w:numPr>
          <w:ilvl w:val="1"/>
          <w:numId w:val="2"/>
        </w:numPr>
        <w:spacing w:line="276" w:lineRule="auto"/>
        <w:ind w:right="116"/>
        <w:rPr>
          <w:rFonts w:ascii="Arial" w:hAnsi="Arial" w:cs="Arial"/>
          <w:b/>
        </w:rPr>
      </w:pPr>
      <w:r w:rsidRPr="00787DAF">
        <w:rPr>
          <w:rFonts w:ascii="Arial" w:hAnsi="Arial" w:cs="Arial"/>
          <w:b/>
        </w:rPr>
        <w:t>Incentivo ao Melhoramento Genético</w:t>
      </w:r>
    </w:p>
    <w:p w14:paraId="66F6587A" w14:textId="63878864" w:rsidR="00787DAF" w:rsidRDefault="00787DAF" w:rsidP="00787DAF">
      <w:pPr>
        <w:pStyle w:val="PargrafodaLista"/>
        <w:spacing w:line="276" w:lineRule="auto"/>
        <w:ind w:right="116" w:firstLine="0"/>
        <w:rPr>
          <w:rFonts w:ascii="Arial" w:hAnsi="Arial" w:cs="Arial"/>
        </w:rPr>
      </w:pPr>
      <w:r w:rsidRPr="00787DAF">
        <w:rPr>
          <w:rFonts w:ascii="Arial" w:hAnsi="Arial" w:cs="Arial"/>
        </w:rPr>
        <w:t>Busca-se estimular os criadores locais a continuarem investindo em processos de melhoramento genético na bovinocultura.</w:t>
      </w:r>
    </w:p>
    <w:p w14:paraId="68BCE14C" w14:textId="77777777" w:rsidR="00787DAF" w:rsidRPr="00787DAF" w:rsidRDefault="00787DAF" w:rsidP="00787DAF">
      <w:pPr>
        <w:pStyle w:val="PargrafodaLista"/>
        <w:numPr>
          <w:ilvl w:val="1"/>
          <w:numId w:val="2"/>
        </w:numPr>
        <w:rPr>
          <w:rFonts w:ascii="Arial" w:hAnsi="Arial" w:cs="Arial"/>
          <w:b/>
        </w:rPr>
      </w:pPr>
      <w:r w:rsidRPr="00787DAF">
        <w:rPr>
          <w:rFonts w:ascii="Arial" w:hAnsi="Arial" w:cs="Arial"/>
          <w:b/>
        </w:rPr>
        <w:t>Fortalecimento da Pecuária Local</w:t>
      </w:r>
    </w:p>
    <w:p w14:paraId="173BD37C" w14:textId="311C06E3" w:rsidR="00787DAF" w:rsidRDefault="00787DAF" w:rsidP="00787DAF">
      <w:pPr>
        <w:pStyle w:val="PargrafodaLista"/>
        <w:ind w:firstLine="0"/>
        <w:rPr>
          <w:rFonts w:ascii="Arial" w:hAnsi="Arial" w:cs="Arial"/>
        </w:rPr>
      </w:pPr>
      <w:r w:rsidRPr="00787DAF">
        <w:rPr>
          <w:rFonts w:ascii="Arial" w:hAnsi="Arial" w:cs="Arial"/>
        </w:rPr>
        <w:t>Pretende-se solidificar a posição de Água Doce como um protagonista no cenário da pecuária brasileira.</w:t>
      </w:r>
    </w:p>
    <w:p w14:paraId="11FB7B9A" w14:textId="6C3F43C4" w:rsidR="00787DAF" w:rsidRPr="00787DAF" w:rsidRDefault="00787DAF" w:rsidP="00787DAF">
      <w:pPr>
        <w:pStyle w:val="PargrafodaLista"/>
        <w:numPr>
          <w:ilvl w:val="1"/>
          <w:numId w:val="2"/>
        </w:numPr>
        <w:rPr>
          <w:rFonts w:ascii="Arial" w:hAnsi="Arial" w:cs="Arial"/>
          <w:b/>
        </w:rPr>
      </w:pPr>
      <w:r w:rsidRPr="00787DAF">
        <w:rPr>
          <w:rFonts w:ascii="Arial" w:hAnsi="Arial" w:cs="Arial"/>
          <w:b/>
        </w:rPr>
        <w:t>Geração de Oportunidades</w:t>
      </w:r>
    </w:p>
    <w:p w14:paraId="1B4109FC" w14:textId="77C186E7" w:rsidR="00787DAF" w:rsidRDefault="00787DAF" w:rsidP="00787DAF">
      <w:pPr>
        <w:pStyle w:val="PargrafodaLista"/>
        <w:ind w:firstLine="0"/>
        <w:rPr>
          <w:rFonts w:ascii="Arial" w:hAnsi="Arial" w:cs="Arial"/>
        </w:rPr>
      </w:pPr>
      <w:r w:rsidRPr="00787DAF">
        <w:rPr>
          <w:rFonts w:ascii="Arial" w:hAnsi="Arial" w:cs="Arial"/>
        </w:rPr>
        <w:t>O chamamento tem o intuito de gerar novas oportunidades de negócios, ajudando na permanência das famílias no meio rural.</w:t>
      </w:r>
    </w:p>
    <w:p w14:paraId="6CA748E7" w14:textId="1F4791FC" w:rsidR="00787DAF" w:rsidRPr="00787DAF" w:rsidRDefault="00787DAF" w:rsidP="00787DAF">
      <w:pPr>
        <w:pStyle w:val="PargrafodaLista"/>
        <w:numPr>
          <w:ilvl w:val="1"/>
          <w:numId w:val="2"/>
        </w:numPr>
        <w:rPr>
          <w:rFonts w:ascii="Arial" w:hAnsi="Arial" w:cs="Arial"/>
          <w:b/>
        </w:rPr>
      </w:pPr>
      <w:r w:rsidRPr="00787DAF">
        <w:rPr>
          <w:rFonts w:ascii="Arial" w:hAnsi="Arial" w:cs="Arial"/>
          <w:b/>
        </w:rPr>
        <w:t>Valorização das Propriedades Rurais</w:t>
      </w:r>
    </w:p>
    <w:p w14:paraId="7655C68D" w14:textId="68A4CA64" w:rsidR="00787DAF" w:rsidRDefault="00787DAF" w:rsidP="00787DAF">
      <w:pPr>
        <w:pStyle w:val="PargrafodaLista"/>
        <w:ind w:firstLine="0"/>
        <w:rPr>
          <w:rFonts w:ascii="Arial" w:hAnsi="Arial" w:cs="Arial"/>
        </w:rPr>
      </w:pPr>
      <w:r w:rsidRPr="00787DAF">
        <w:rPr>
          <w:rFonts w:ascii="Arial" w:hAnsi="Arial" w:cs="Arial"/>
        </w:rPr>
        <w:t>É essencial demonstrar a importância das propriedades rurais nas iniciativas de desenvolvimento do turismo no município.</w:t>
      </w:r>
    </w:p>
    <w:p w14:paraId="4375F515" w14:textId="77777777" w:rsidR="00787DAF" w:rsidRPr="00787DAF" w:rsidRDefault="00787DAF" w:rsidP="00787DAF">
      <w:pPr>
        <w:pStyle w:val="PargrafodaLista"/>
        <w:tabs>
          <w:tab w:val="left" w:pos="1250"/>
        </w:tabs>
        <w:spacing w:line="276" w:lineRule="auto"/>
        <w:ind w:right="122"/>
        <w:rPr>
          <w:rFonts w:ascii="Arial" w:hAnsi="Arial" w:cs="Arial"/>
        </w:rPr>
      </w:pPr>
    </w:p>
    <w:p w14:paraId="5EAA622B" w14:textId="77777777" w:rsidR="002B6CFB" w:rsidRPr="000D15FB" w:rsidRDefault="002B6CFB" w:rsidP="002B6CFB">
      <w:pPr>
        <w:pStyle w:val="PargrafodaLista"/>
        <w:tabs>
          <w:tab w:val="left" w:pos="1250"/>
        </w:tabs>
        <w:spacing w:line="276" w:lineRule="auto"/>
        <w:ind w:right="122" w:firstLine="0"/>
        <w:rPr>
          <w:rFonts w:ascii="Arial" w:hAnsi="Arial" w:cs="Arial"/>
        </w:rPr>
      </w:pPr>
    </w:p>
    <w:p w14:paraId="70DCCCC1" w14:textId="4E9D5A14" w:rsidR="003A03BA" w:rsidRPr="00787DAF" w:rsidRDefault="00FA3384" w:rsidP="003A03BA">
      <w:pPr>
        <w:pStyle w:val="Ttulo1"/>
        <w:numPr>
          <w:ilvl w:val="0"/>
          <w:numId w:val="2"/>
        </w:numPr>
        <w:tabs>
          <w:tab w:val="left" w:pos="824"/>
        </w:tabs>
        <w:spacing w:line="276" w:lineRule="auto"/>
        <w:jc w:val="both"/>
        <w:rPr>
          <w:sz w:val="22"/>
          <w:szCs w:val="22"/>
        </w:rPr>
      </w:pPr>
      <w:r w:rsidRPr="00787DAF">
        <w:rPr>
          <w:sz w:val="22"/>
          <w:szCs w:val="22"/>
        </w:rPr>
        <w:t>PARTICIPAÇÃO DOS INSCRITOS</w:t>
      </w:r>
      <w:r w:rsidR="00DC4B56" w:rsidRPr="00787DAF">
        <w:rPr>
          <w:sz w:val="22"/>
          <w:szCs w:val="22"/>
        </w:rPr>
        <w:t xml:space="preserve"> </w:t>
      </w:r>
    </w:p>
    <w:p w14:paraId="46B542BF" w14:textId="403FEB74" w:rsidR="00787DAF" w:rsidRPr="00787DAF" w:rsidRDefault="00787DAF" w:rsidP="00787DAF">
      <w:pPr>
        <w:pStyle w:val="Ttulo1"/>
        <w:numPr>
          <w:ilvl w:val="1"/>
          <w:numId w:val="2"/>
        </w:numPr>
        <w:tabs>
          <w:tab w:val="left" w:pos="824"/>
        </w:tabs>
        <w:spacing w:line="276" w:lineRule="auto"/>
        <w:jc w:val="both"/>
        <w:rPr>
          <w:sz w:val="22"/>
          <w:szCs w:val="22"/>
        </w:rPr>
      </w:pPr>
      <w:r w:rsidRPr="00787DAF">
        <w:rPr>
          <w:sz w:val="22"/>
          <w:szCs w:val="22"/>
        </w:rPr>
        <w:t>Apresentação dos Dados</w:t>
      </w:r>
    </w:p>
    <w:p w14:paraId="05957F92" w14:textId="32CE74E0" w:rsidR="00787DAF" w:rsidRPr="00787DAF" w:rsidRDefault="00787DAF" w:rsidP="00787DAF">
      <w:pPr>
        <w:pStyle w:val="Ttulo1"/>
        <w:tabs>
          <w:tab w:val="left" w:pos="824"/>
        </w:tabs>
        <w:spacing w:line="276" w:lineRule="auto"/>
        <w:ind w:firstLine="0"/>
        <w:jc w:val="both"/>
        <w:rPr>
          <w:b w:val="0"/>
          <w:sz w:val="22"/>
          <w:szCs w:val="22"/>
        </w:rPr>
      </w:pPr>
      <w:r w:rsidRPr="00787DAF">
        <w:rPr>
          <w:b w:val="0"/>
          <w:sz w:val="22"/>
          <w:szCs w:val="22"/>
        </w:rPr>
        <w:t>Os proprietários inscritos terão as informações de suas propriedades apresentadas na Ficha de Inscrição, que será disponibilizada ao público por meio de QR Codes. Esses códigos estarão inseridos no Monumento em Homenagem aos Pecuaristas que promovem a Qualidade Genética Bovina no município.</w:t>
      </w:r>
    </w:p>
    <w:p w14:paraId="3C382597" w14:textId="77777777" w:rsidR="003A03BA" w:rsidRPr="000D15FB" w:rsidRDefault="003A03BA" w:rsidP="003A03BA">
      <w:pPr>
        <w:pStyle w:val="Corpodetexto"/>
        <w:spacing w:line="276" w:lineRule="auto"/>
        <w:jc w:val="both"/>
        <w:rPr>
          <w:rFonts w:ascii="Arial" w:hAnsi="Arial" w:cs="Arial"/>
          <w:sz w:val="22"/>
          <w:szCs w:val="22"/>
        </w:rPr>
      </w:pPr>
    </w:p>
    <w:p w14:paraId="133EE9D0" w14:textId="590F0919" w:rsidR="003A03BA" w:rsidRDefault="003A03BA" w:rsidP="00093597">
      <w:pPr>
        <w:pStyle w:val="Ttulo1"/>
        <w:numPr>
          <w:ilvl w:val="0"/>
          <w:numId w:val="2"/>
        </w:numPr>
        <w:tabs>
          <w:tab w:val="left" w:pos="824"/>
        </w:tabs>
        <w:spacing w:line="276" w:lineRule="auto"/>
        <w:jc w:val="both"/>
        <w:rPr>
          <w:sz w:val="22"/>
          <w:szCs w:val="22"/>
        </w:rPr>
      </w:pPr>
      <w:r w:rsidRPr="000D15FB">
        <w:rPr>
          <w:sz w:val="22"/>
          <w:szCs w:val="22"/>
        </w:rPr>
        <w:t>DA</w:t>
      </w:r>
      <w:r w:rsidRPr="000D15FB">
        <w:rPr>
          <w:spacing w:val="-4"/>
          <w:sz w:val="22"/>
          <w:szCs w:val="22"/>
        </w:rPr>
        <w:t xml:space="preserve"> </w:t>
      </w:r>
      <w:r w:rsidRPr="000D15FB">
        <w:rPr>
          <w:sz w:val="22"/>
          <w:szCs w:val="22"/>
        </w:rPr>
        <w:t>MOTIVAÇÃO</w:t>
      </w:r>
      <w:r w:rsidR="00FA3384">
        <w:rPr>
          <w:sz w:val="22"/>
          <w:szCs w:val="22"/>
        </w:rPr>
        <w:t xml:space="preserve"> </w:t>
      </w:r>
    </w:p>
    <w:p w14:paraId="1F9D4FD9" w14:textId="77777777" w:rsidR="009C5BAA" w:rsidRPr="009C5BAA" w:rsidRDefault="009C5BAA" w:rsidP="009C5BAA">
      <w:pPr>
        <w:pStyle w:val="Ttulo1"/>
        <w:tabs>
          <w:tab w:val="left" w:pos="824"/>
        </w:tabs>
        <w:spacing w:line="276" w:lineRule="auto"/>
        <w:jc w:val="both"/>
        <w:rPr>
          <w:sz w:val="22"/>
          <w:szCs w:val="22"/>
        </w:rPr>
      </w:pPr>
    </w:p>
    <w:p w14:paraId="17F3E424" w14:textId="7C267C18" w:rsidR="009C5BAA" w:rsidRPr="009C5BAA" w:rsidRDefault="009C5BAA" w:rsidP="009C5BAA">
      <w:pPr>
        <w:pStyle w:val="Ttulo1"/>
        <w:numPr>
          <w:ilvl w:val="1"/>
          <w:numId w:val="2"/>
        </w:numPr>
        <w:tabs>
          <w:tab w:val="left" w:pos="824"/>
        </w:tabs>
        <w:spacing w:line="276" w:lineRule="auto"/>
        <w:jc w:val="both"/>
        <w:rPr>
          <w:sz w:val="22"/>
          <w:szCs w:val="22"/>
        </w:rPr>
      </w:pPr>
      <w:r w:rsidRPr="009C5BAA">
        <w:rPr>
          <w:sz w:val="22"/>
          <w:szCs w:val="22"/>
        </w:rPr>
        <w:t>Estruturação do Produto Turístico</w:t>
      </w:r>
    </w:p>
    <w:p w14:paraId="0283F83F" w14:textId="77777777" w:rsidR="009C5BAA" w:rsidRPr="009C5BAA" w:rsidRDefault="009C5BAA" w:rsidP="009C5BAA">
      <w:pPr>
        <w:pStyle w:val="Ttulo1"/>
        <w:tabs>
          <w:tab w:val="left" w:pos="824"/>
        </w:tabs>
        <w:spacing w:line="276" w:lineRule="auto"/>
        <w:jc w:val="both"/>
        <w:rPr>
          <w:b w:val="0"/>
          <w:sz w:val="22"/>
          <w:szCs w:val="22"/>
        </w:rPr>
      </w:pPr>
      <w:r w:rsidRPr="009C5BAA">
        <w:rPr>
          <w:b w:val="0"/>
          <w:sz w:val="22"/>
          <w:szCs w:val="22"/>
        </w:rPr>
        <w:t xml:space="preserve">Desenvolver um produto turístico que atraia visitantes tanto na zona rural quanto urbana de </w:t>
      </w:r>
      <w:r w:rsidRPr="009C5BAA">
        <w:rPr>
          <w:b w:val="0"/>
          <w:sz w:val="22"/>
          <w:szCs w:val="22"/>
        </w:rPr>
        <w:lastRenderedPageBreak/>
        <w:t>Água Doce.</w:t>
      </w:r>
    </w:p>
    <w:p w14:paraId="1BD74116" w14:textId="77777777" w:rsidR="009C5BAA" w:rsidRPr="009C5BAA" w:rsidRDefault="009C5BAA" w:rsidP="009C5BAA">
      <w:pPr>
        <w:pStyle w:val="Ttulo1"/>
        <w:tabs>
          <w:tab w:val="left" w:pos="824"/>
        </w:tabs>
        <w:spacing w:line="276" w:lineRule="auto"/>
        <w:jc w:val="both"/>
        <w:rPr>
          <w:sz w:val="22"/>
          <w:szCs w:val="22"/>
        </w:rPr>
      </w:pPr>
    </w:p>
    <w:p w14:paraId="2BE8A550" w14:textId="4FC42C63" w:rsidR="009C5BAA" w:rsidRPr="009C5BAA" w:rsidRDefault="009C5BAA" w:rsidP="009C5BAA">
      <w:pPr>
        <w:pStyle w:val="Ttulo1"/>
        <w:numPr>
          <w:ilvl w:val="1"/>
          <w:numId w:val="2"/>
        </w:numPr>
        <w:tabs>
          <w:tab w:val="left" w:pos="824"/>
        </w:tabs>
        <w:spacing w:line="276" w:lineRule="auto"/>
        <w:jc w:val="both"/>
        <w:rPr>
          <w:sz w:val="22"/>
          <w:szCs w:val="22"/>
        </w:rPr>
      </w:pPr>
      <w:r w:rsidRPr="009C5BAA">
        <w:rPr>
          <w:sz w:val="22"/>
          <w:szCs w:val="22"/>
        </w:rPr>
        <w:t>Valorização das Características Locais</w:t>
      </w:r>
    </w:p>
    <w:p w14:paraId="171AC103" w14:textId="77777777" w:rsidR="009C5BAA" w:rsidRPr="009C5BAA" w:rsidRDefault="009C5BAA" w:rsidP="009C5BAA">
      <w:pPr>
        <w:pStyle w:val="Ttulo1"/>
        <w:tabs>
          <w:tab w:val="left" w:pos="824"/>
        </w:tabs>
        <w:spacing w:line="276" w:lineRule="auto"/>
        <w:jc w:val="both"/>
        <w:rPr>
          <w:b w:val="0"/>
          <w:sz w:val="22"/>
          <w:szCs w:val="22"/>
        </w:rPr>
      </w:pPr>
      <w:r w:rsidRPr="009C5BAA">
        <w:rPr>
          <w:b w:val="0"/>
          <w:sz w:val="22"/>
          <w:szCs w:val="22"/>
        </w:rPr>
        <w:t>Enaltecer as condições geográficas, ambientais, históricas e culturais do município, destacando sua identidade.</w:t>
      </w:r>
    </w:p>
    <w:p w14:paraId="786B467C" w14:textId="77777777" w:rsidR="009C5BAA" w:rsidRPr="009C5BAA" w:rsidRDefault="009C5BAA" w:rsidP="009C5BAA">
      <w:pPr>
        <w:pStyle w:val="Ttulo1"/>
        <w:tabs>
          <w:tab w:val="left" w:pos="824"/>
        </w:tabs>
        <w:spacing w:line="276" w:lineRule="auto"/>
        <w:jc w:val="both"/>
        <w:rPr>
          <w:sz w:val="22"/>
          <w:szCs w:val="22"/>
        </w:rPr>
      </w:pPr>
    </w:p>
    <w:p w14:paraId="467BFE4E" w14:textId="5EAF3A97" w:rsidR="009C5BAA" w:rsidRPr="009C5BAA" w:rsidRDefault="009C5BAA" w:rsidP="009C5BAA">
      <w:pPr>
        <w:pStyle w:val="Ttulo1"/>
        <w:numPr>
          <w:ilvl w:val="1"/>
          <w:numId w:val="2"/>
        </w:numPr>
        <w:tabs>
          <w:tab w:val="left" w:pos="824"/>
        </w:tabs>
        <w:spacing w:line="276" w:lineRule="auto"/>
        <w:jc w:val="both"/>
        <w:rPr>
          <w:sz w:val="22"/>
          <w:szCs w:val="22"/>
        </w:rPr>
      </w:pPr>
      <w:r w:rsidRPr="009C5BAA">
        <w:rPr>
          <w:sz w:val="22"/>
          <w:szCs w:val="22"/>
        </w:rPr>
        <w:t>Integração da Pecuária com o Turismo</w:t>
      </w:r>
    </w:p>
    <w:p w14:paraId="1DD7C889" w14:textId="77777777" w:rsidR="009C5BAA" w:rsidRPr="009C5BAA" w:rsidRDefault="009C5BAA" w:rsidP="009C5BAA">
      <w:pPr>
        <w:pStyle w:val="Ttulo1"/>
        <w:tabs>
          <w:tab w:val="left" w:pos="824"/>
        </w:tabs>
        <w:spacing w:line="276" w:lineRule="auto"/>
        <w:jc w:val="both"/>
        <w:rPr>
          <w:b w:val="0"/>
          <w:sz w:val="22"/>
          <w:szCs w:val="22"/>
        </w:rPr>
      </w:pPr>
      <w:r w:rsidRPr="009C5BAA">
        <w:rPr>
          <w:b w:val="0"/>
          <w:sz w:val="22"/>
          <w:szCs w:val="22"/>
        </w:rPr>
        <w:t>Valorizar a produção pecuária de alta qualidade, vinculando-a ao turismo e à gastronomia local.</w:t>
      </w:r>
    </w:p>
    <w:p w14:paraId="7A34ED35" w14:textId="77777777" w:rsidR="009C5BAA" w:rsidRPr="009C5BAA" w:rsidRDefault="009C5BAA" w:rsidP="009C5BAA">
      <w:pPr>
        <w:pStyle w:val="Ttulo1"/>
        <w:tabs>
          <w:tab w:val="left" w:pos="824"/>
        </w:tabs>
        <w:spacing w:line="276" w:lineRule="auto"/>
        <w:jc w:val="both"/>
        <w:rPr>
          <w:sz w:val="22"/>
          <w:szCs w:val="22"/>
        </w:rPr>
      </w:pPr>
    </w:p>
    <w:p w14:paraId="5B7D085B" w14:textId="23CBCA15" w:rsidR="009C5BAA" w:rsidRDefault="009C5BAA" w:rsidP="009C5BAA">
      <w:pPr>
        <w:pStyle w:val="Ttulo1"/>
        <w:numPr>
          <w:ilvl w:val="1"/>
          <w:numId w:val="2"/>
        </w:numPr>
        <w:tabs>
          <w:tab w:val="left" w:pos="824"/>
        </w:tabs>
        <w:spacing w:line="276" w:lineRule="auto"/>
        <w:jc w:val="both"/>
        <w:rPr>
          <w:sz w:val="22"/>
          <w:szCs w:val="22"/>
        </w:rPr>
      </w:pPr>
      <w:r w:rsidRPr="009C5BAA">
        <w:rPr>
          <w:sz w:val="22"/>
          <w:szCs w:val="22"/>
        </w:rPr>
        <w:t>Geração de Emprego e Renda</w:t>
      </w:r>
    </w:p>
    <w:p w14:paraId="5C145062" w14:textId="54146422" w:rsidR="005925F8" w:rsidRPr="005925F8" w:rsidRDefault="005925F8" w:rsidP="005925F8">
      <w:pPr>
        <w:pStyle w:val="Ttulo1"/>
        <w:tabs>
          <w:tab w:val="left" w:pos="824"/>
        </w:tabs>
        <w:spacing w:line="276" w:lineRule="auto"/>
        <w:ind w:left="530"/>
        <w:jc w:val="both"/>
        <w:rPr>
          <w:b w:val="0"/>
          <w:bCs w:val="0"/>
          <w:sz w:val="22"/>
          <w:szCs w:val="22"/>
        </w:rPr>
      </w:pPr>
      <w:r>
        <w:rPr>
          <w:sz w:val="22"/>
          <w:szCs w:val="22"/>
        </w:rPr>
        <w:tab/>
      </w:r>
      <w:r>
        <w:rPr>
          <w:sz w:val="22"/>
          <w:szCs w:val="22"/>
        </w:rPr>
        <w:tab/>
      </w:r>
      <w:r w:rsidRPr="005925F8">
        <w:rPr>
          <w:b w:val="0"/>
          <w:bCs w:val="0"/>
          <w:sz w:val="22"/>
          <w:szCs w:val="22"/>
        </w:rPr>
        <w:t xml:space="preserve">      Criar oportunidades de emprego e renda por meio do turismo e da gastronomia focada em carnes</w:t>
      </w:r>
      <w:r>
        <w:rPr>
          <w:b w:val="0"/>
          <w:bCs w:val="0"/>
          <w:sz w:val="22"/>
          <w:szCs w:val="22"/>
        </w:rPr>
        <w:t>, o</w:t>
      </w:r>
      <w:r w:rsidRPr="005925F8">
        <w:rPr>
          <w:b w:val="0"/>
          <w:bCs w:val="0"/>
          <w:sz w:val="22"/>
          <w:szCs w:val="22"/>
        </w:rPr>
        <w:t>ferece</w:t>
      </w:r>
      <w:r>
        <w:rPr>
          <w:b w:val="0"/>
          <w:bCs w:val="0"/>
          <w:sz w:val="22"/>
          <w:szCs w:val="22"/>
        </w:rPr>
        <w:t xml:space="preserve">ndo </w:t>
      </w:r>
      <w:r w:rsidRPr="005925F8">
        <w:rPr>
          <w:b w:val="0"/>
          <w:bCs w:val="0"/>
          <w:sz w:val="22"/>
          <w:szCs w:val="22"/>
        </w:rPr>
        <w:t xml:space="preserve">um cardápio com cortes </w:t>
      </w:r>
      <w:r>
        <w:rPr>
          <w:b w:val="0"/>
          <w:bCs w:val="0"/>
          <w:sz w:val="22"/>
          <w:szCs w:val="22"/>
        </w:rPr>
        <w:t>especiais</w:t>
      </w:r>
      <w:r w:rsidR="00833CDF">
        <w:rPr>
          <w:b w:val="0"/>
          <w:bCs w:val="0"/>
          <w:sz w:val="22"/>
          <w:szCs w:val="22"/>
        </w:rPr>
        <w:t xml:space="preserve"> </w:t>
      </w:r>
      <w:r w:rsidR="00DA395A">
        <w:rPr>
          <w:b w:val="0"/>
          <w:bCs w:val="0"/>
          <w:sz w:val="22"/>
          <w:szCs w:val="22"/>
        </w:rPr>
        <w:t xml:space="preserve">e preparo </w:t>
      </w:r>
      <w:r w:rsidRPr="005925F8">
        <w:rPr>
          <w:b w:val="0"/>
          <w:bCs w:val="0"/>
          <w:sz w:val="22"/>
          <w:szCs w:val="22"/>
        </w:rPr>
        <w:t>de carne</w:t>
      </w:r>
      <w:r w:rsidR="00DA395A">
        <w:rPr>
          <w:b w:val="0"/>
          <w:bCs w:val="0"/>
          <w:sz w:val="22"/>
          <w:szCs w:val="22"/>
        </w:rPr>
        <w:t>s</w:t>
      </w:r>
      <w:r w:rsidRPr="005925F8">
        <w:rPr>
          <w:b w:val="0"/>
          <w:bCs w:val="0"/>
          <w:sz w:val="22"/>
          <w:szCs w:val="22"/>
        </w:rPr>
        <w:t xml:space="preserve"> tradicionais e diferenciados</w:t>
      </w:r>
      <w:r w:rsidR="00833CDF">
        <w:rPr>
          <w:b w:val="0"/>
          <w:bCs w:val="0"/>
          <w:sz w:val="22"/>
          <w:szCs w:val="22"/>
        </w:rPr>
        <w:t>.</w:t>
      </w:r>
    </w:p>
    <w:p w14:paraId="152BF461" w14:textId="77777777" w:rsidR="009C5BAA" w:rsidRDefault="009C5BAA" w:rsidP="009C5BAA">
      <w:pPr>
        <w:pStyle w:val="Ttulo1"/>
        <w:tabs>
          <w:tab w:val="left" w:pos="824"/>
        </w:tabs>
        <w:spacing w:line="276" w:lineRule="auto"/>
        <w:jc w:val="both"/>
        <w:rPr>
          <w:sz w:val="22"/>
          <w:szCs w:val="22"/>
        </w:rPr>
      </w:pPr>
    </w:p>
    <w:p w14:paraId="46CE8057" w14:textId="73CADC2C" w:rsidR="003A03BA" w:rsidRPr="000D15FB" w:rsidRDefault="003A03BA" w:rsidP="009C5BAA">
      <w:pPr>
        <w:pStyle w:val="Ttulo1"/>
        <w:numPr>
          <w:ilvl w:val="0"/>
          <w:numId w:val="2"/>
        </w:numPr>
        <w:tabs>
          <w:tab w:val="left" w:pos="824"/>
        </w:tabs>
        <w:spacing w:line="276" w:lineRule="auto"/>
        <w:jc w:val="both"/>
        <w:rPr>
          <w:sz w:val="22"/>
          <w:szCs w:val="22"/>
        </w:rPr>
      </w:pPr>
      <w:r w:rsidRPr="000D15FB">
        <w:rPr>
          <w:spacing w:val="-6"/>
          <w:sz w:val="22"/>
          <w:szCs w:val="22"/>
        </w:rPr>
        <w:t xml:space="preserve"> </w:t>
      </w:r>
      <w:r w:rsidRPr="000D15FB">
        <w:rPr>
          <w:sz w:val="22"/>
          <w:szCs w:val="22"/>
        </w:rPr>
        <w:t>OBRIGAÇÕES</w:t>
      </w:r>
      <w:r w:rsidRPr="000D15FB">
        <w:rPr>
          <w:spacing w:val="-5"/>
          <w:sz w:val="22"/>
          <w:szCs w:val="22"/>
        </w:rPr>
        <w:t xml:space="preserve"> </w:t>
      </w:r>
      <w:r w:rsidRPr="000D15FB">
        <w:rPr>
          <w:sz w:val="22"/>
          <w:szCs w:val="22"/>
        </w:rPr>
        <w:t>DOS</w:t>
      </w:r>
      <w:r w:rsidRPr="000D15FB">
        <w:rPr>
          <w:spacing w:val="-6"/>
          <w:sz w:val="22"/>
          <w:szCs w:val="22"/>
        </w:rPr>
        <w:t xml:space="preserve"> </w:t>
      </w:r>
      <w:r w:rsidRPr="000D15FB">
        <w:rPr>
          <w:sz w:val="22"/>
          <w:szCs w:val="22"/>
        </w:rPr>
        <w:t>INTERESSADOS</w:t>
      </w:r>
    </w:p>
    <w:p w14:paraId="7B1E65FD" w14:textId="77777777" w:rsidR="003A03BA" w:rsidRPr="000D15FB" w:rsidRDefault="003A03BA" w:rsidP="00093597">
      <w:pPr>
        <w:pStyle w:val="PargrafodaLista"/>
        <w:numPr>
          <w:ilvl w:val="1"/>
          <w:numId w:val="2"/>
        </w:numPr>
        <w:tabs>
          <w:tab w:val="left" w:pos="1250"/>
        </w:tabs>
        <w:spacing w:line="276" w:lineRule="auto"/>
        <w:rPr>
          <w:rFonts w:ascii="Arial" w:hAnsi="Arial" w:cs="Arial"/>
        </w:rPr>
      </w:pPr>
      <w:r w:rsidRPr="000D15FB">
        <w:rPr>
          <w:rFonts w:ascii="Arial" w:hAnsi="Arial" w:cs="Arial"/>
        </w:rPr>
        <w:t>São</w:t>
      </w:r>
      <w:r w:rsidRPr="000D15FB">
        <w:rPr>
          <w:rFonts w:ascii="Arial" w:hAnsi="Arial" w:cs="Arial"/>
          <w:spacing w:val="-2"/>
        </w:rPr>
        <w:t xml:space="preserve"> </w:t>
      </w:r>
      <w:r w:rsidRPr="000D15FB">
        <w:rPr>
          <w:rFonts w:ascii="Arial" w:hAnsi="Arial" w:cs="Arial"/>
        </w:rPr>
        <w:t>obrigações</w:t>
      </w:r>
      <w:r w:rsidRPr="000D15FB">
        <w:rPr>
          <w:rFonts w:ascii="Arial" w:hAnsi="Arial" w:cs="Arial"/>
          <w:spacing w:val="-4"/>
        </w:rPr>
        <w:t xml:space="preserve"> </w:t>
      </w:r>
      <w:r w:rsidRPr="000D15FB">
        <w:rPr>
          <w:rFonts w:ascii="Arial" w:hAnsi="Arial" w:cs="Arial"/>
        </w:rPr>
        <w:t>do</w:t>
      </w:r>
      <w:r w:rsidRPr="000D15FB">
        <w:rPr>
          <w:rFonts w:ascii="Arial" w:hAnsi="Arial" w:cs="Arial"/>
          <w:spacing w:val="-4"/>
        </w:rPr>
        <w:t xml:space="preserve"> </w:t>
      </w:r>
      <w:r w:rsidRPr="000D15FB">
        <w:rPr>
          <w:rFonts w:ascii="Arial" w:hAnsi="Arial" w:cs="Arial"/>
        </w:rPr>
        <w:t>interessado:</w:t>
      </w:r>
    </w:p>
    <w:p w14:paraId="583B99B0" w14:textId="70C6A61E" w:rsidR="003A03BA" w:rsidRPr="000D15FB" w:rsidRDefault="00C21E5B" w:rsidP="00C21E5B">
      <w:pPr>
        <w:tabs>
          <w:tab w:val="left" w:pos="1610"/>
          <w:tab w:val="left" w:pos="3063"/>
          <w:tab w:val="left" w:pos="3812"/>
          <w:tab w:val="left" w:pos="4227"/>
          <w:tab w:val="left" w:pos="6082"/>
          <w:tab w:val="left" w:pos="7525"/>
          <w:tab w:val="left" w:pos="8634"/>
        </w:tabs>
        <w:spacing w:line="276" w:lineRule="auto"/>
        <w:ind w:right="116"/>
        <w:rPr>
          <w:rFonts w:ascii="Arial" w:hAnsi="Arial" w:cs="Arial"/>
        </w:rPr>
      </w:pPr>
      <w:r w:rsidRPr="000D15FB">
        <w:rPr>
          <w:rFonts w:ascii="Arial" w:hAnsi="Arial" w:cs="Arial"/>
        </w:rPr>
        <w:t xml:space="preserve">                   - </w:t>
      </w:r>
      <w:r w:rsidR="00DC689F" w:rsidRPr="000D15FB">
        <w:rPr>
          <w:rFonts w:ascii="Arial" w:hAnsi="Arial" w:cs="Arial"/>
        </w:rPr>
        <w:t xml:space="preserve">Apresentar a Ficha de Inscrição </w:t>
      </w:r>
      <w:r w:rsidR="00E35C1A" w:rsidRPr="000D15FB">
        <w:rPr>
          <w:rFonts w:ascii="Arial" w:hAnsi="Arial" w:cs="Arial"/>
        </w:rPr>
        <w:t xml:space="preserve">(Anexo I) </w:t>
      </w:r>
      <w:r w:rsidR="00DC689F" w:rsidRPr="000D15FB">
        <w:rPr>
          <w:rFonts w:ascii="Arial" w:hAnsi="Arial" w:cs="Arial"/>
        </w:rPr>
        <w:t>com todas as informações solicitadas</w:t>
      </w:r>
      <w:r w:rsidR="00DC4B56" w:rsidRPr="000D15FB">
        <w:rPr>
          <w:rFonts w:ascii="Arial" w:hAnsi="Arial" w:cs="Arial"/>
        </w:rPr>
        <w:t xml:space="preserve"> sobre </w:t>
      </w:r>
      <w:r w:rsidRPr="000D15FB">
        <w:rPr>
          <w:rFonts w:ascii="Arial" w:hAnsi="Arial" w:cs="Arial"/>
        </w:rPr>
        <w:t>a pro</w:t>
      </w:r>
      <w:r w:rsidR="00C41AC3">
        <w:rPr>
          <w:rFonts w:ascii="Arial" w:hAnsi="Arial" w:cs="Arial"/>
        </w:rPr>
        <w:t>p</w:t>
      </w:r>
      <w:r w:rsidRPr="000D15FB">
        <w:rPr>
          <w:rFonts w:ascii="Arial" w:hAnsi="Arial" w:cs="Arial"/>
        </w:rPr>
        <w:t>riedade</w:t>
      </w:r>
      <w:r w:rsidR="009C5BAA">
        <w:rPr>
          <w:rFonts w:ascii="Arial" w:hAnsi="Arial" w:cs="Arial"/>
        </w:rPr>
        <w:t xml:space="preserve"> e a produção</w:t>
      </w:r>
      <w:r w:rsidRPr="000D15FB">
        <w:rPr>
          <w:rFonts w:ascii="Arial" w:hAnsi="Arial" w:cs="Arial"/>
        </w:rPr>
        <w:t>.</w:t>
      </w:r>
    </w:p>
    <w:p w14:paraId="3A8EE3B9" w14:textId="77777777" w:rsidR="003A03BA" w:rsidRPr="000D15FB" w:rsidRDefault="003A03BA" w:rsidP="003A03BA">
      <w:pPr>
        <w:pStyle w:val="Corpodetexto"/>
        <w:spacing w:line="276" w:lineRule="auto"/>
        <w:jc w:val="both"/>
        <w:rPr>
          <w:rFonts w:ascii="Arial" w:hAnsi="Arial" w:cs="Arial"/>
          <w:sz w:val="22"/>
          <w:szCs w:val="22"/>
        </w:rPr>
      </w:pPr>
    </w:p>
    <w:p w14:paraId="16C2F751" w14:textId="7EF46C90" w:rsidR="003A03BA" w:rsidRPr="000D15FB" w:rsidRDefault="003A03BA" w:rsidP="00093597">
      <w:pPr>
        <w:pStyle w:val="Ttulo1"/>
        <w:numPr>
          <w:ilvl w:val="0"/>
          <w:numId w:val="2"/>
        </w:numPr>
        <w:tabs>
          <w:tab w:val="left" w:pos="824"/>
        </w:tabs>
        <w:spacing w:line="276" w:lineRule="auto"/>
        <w:jc w:val="both"/>
        <w:rPr>
          <w:sz w:val="22"/>
          <w:szCs w:val="22"/>
        </w:rPr>
      </w:pPr>
      <w:r w:rsidRPr="000D15FB">
        <w:rPr>
          <w:sz w:val="22"/>
          <w:szCs w:val="22"/>
        </w:rPr>
        <w:t>OBRIGAÇÕES</w:t>
      </w:r>
      <w:r w:rsidRPr="000D15FB">
        <w:rPr>
          <w:spacing w:val="-3"/>
          <w:sz w:val="22"/>
          <w:szCs w:val="22"/>
        </w:rPr>
        <w:t xml:space="preserve"> </w:t>
      </w:r>
      <w:r w:rsidRPr="000D15FB">
        <w:rPr>
          <w:sz w:val="22"/>
          <w:szCs w:val="22"/>
        </w:rPr>
        <w:t>DO</w:t>
      </w:r>
      <w:r w:rsidRPr="000D15FB">
        <w:rPr>
          <w:spacing w:val="-5"/>
          <w:sz w:val="22"/>
          <w:szCs w:val="22"/>
        </w:rPr>
        <w:t xml:space="preserve"> </w:t>
      </w:r>
      <w:r w:rsidRPr="000D15FB">
        <w:rPr>
          <w:sz w:val="22"/>
          <w:szCs w:val="22"/>
        </w:rPr>
        <w:t>MUNICÍPIO</w:t>
      </w:r>
    </w:p>
    <w:p w14:paraId="51F3E0E7" w14:textId="66E3DE66" w:rsidR="009C5BAA" w:rsidRPr="009C5BAA" w:rsidRDefault="009C5BAA" w:rsidP="009C5BAA">
      <w:pPr>
        <w:tabs>
          <w:tab w:val="left" w:pos="1608"/>
        </w:tabs>
        <w:spacing w:line="276" w:lineRule="auto"/>
        <w:ind w:right="119"/>
        <w:rPr>
          <w:rFonts w:ascii="Arial" w:hAnsi="Arial" w:cs="Arial"/>
        </w:rPr>
      </w:pPr>
      <w:r>
        <w:rPr>
          <w:rFonts w:ascii="Arial" w:hAnsi="Arial" w:cs="Arial"/>
        </w:rPr>
        <w:t xml:space="preserve">        5.1. </w:t>
      </w:r>
      <w:r w:rsidRPr="009C5BAA">
        <w:rPr>
          <w:rFonts w:ascii="Arial" w:hAnsi="Arial" w:cs="Arial"/>
        </w:rPr>
        <w:t>Obrigações do Município</w:t>
      </w:r>
    </w:p>
    <w:p w14:paraId="1407D7C3" w14:textId="77777777" w:rsidR="009C5BAA" w:rsidRPr="009C5BAA" w:rsidRDefault="009C5BAA" w:rsidP="009C5BAA">
      <w:pPr>
        <w:pStyle w:val="PargrafodaLista"/>
        <w:tabs>
          <w:tab w:val="left" w:pos="1608"/>
        </w:tabs>
        <w:spacing w:line="276" w:lineRule="auto"/>
        <w:ind w:left="1293" w:right="119"/>
        <w:rPr>
          <w:rFonts w:ascii="Arial" w:hAnsi="Arial" w:cs="Arial"/>
        </w:rPr>
      </w:pPr>
      <w:r w:rsidRPr="009C5BAA">
        <w:rPr>
          <w:rFonts w:ascii="Arial" w:hAnsi="Arial" w:cs="Arial"/>
        </w:rPr>
        <w:t>a) Relacionar os proprietários inscritos no Rol das Propriedades que contribuem para que Água Doce seja reconhecida como referência em Qualidade Genética Bovina.</w:t>
      </w:r>
    </w:p>
    <w:p w14:paraId="33FBA021" w14:textId="77777777" w:rsidR="004E2627" w:rsidRDefault="009C5BAA" w:rsidP="009C5BAA">
      <w:pPr>
        <w:pStyle w:val="PargrafodaLista"/>
        <w:tabs>
          <w:tab w:val="left" w:pos="1608"/>
        </w:tabs>
        <w:spacing w:line="276" w:lineRule="auto"/>
        <w:ind w:left="1293" w:right="119" w:firstLine="0"/>
        <w:rPr>
          <w:rFonts w:ascii="Arial" w:hAnsi="Arial" w:cs="Arial"/>
        </w:rPr>
      </w:pPr>
      <w:r w:rsidRPr="009C5BAA">
        <w:rPr>
          <w:rFonts w:ascii="Arial" w:hAnsi="Arial" w:cs="Arial"/>
        </w:rPr>
        <w:t>b) Manter os QR Codes atualizados, identificando as propriedades produtoras de bovinos, categorizadas por raça e aptidão produtiva.</w:t>
      </w:r>
    </w:p>
    <w:p w14:paraId="48C22229" w14:textId="56CD4CE8" w:rsidR="00614169" w:rsidRPr="000D15FB" w:rsidRDefault="004E2627" w:rsidP="009C5BAA">
      <w:pPr>
        <w:pStyle w:val="PargrafodaLista"/>
        <w:tabs>
          <w:tab w:val="left" w:pos="1608"/>
        </w:tabs>
        <w:spacing w:line="276" w:lineRule="auto"/>
        <w:ind w:left="1293" w:right="119" w:firstLine="0"/>
        <w:rPr>
          <w:rFonts w:ascii="Arial" w:hAnsi="Arial" w:cs="Arial"/>
        </w:rPr>
      </w:pPr>
      <w:r>
        <w:rPr>
          <w:rFonts w:ascii="Arial" w:hAnsi="Arial" w:cs="Arial"/>
        </w:rPr>
        <w:t>c) Manter o cadastro em aberto para possíveis inclusões, alterações e exclusões dos interessados, em qualquer tempo.</w:t>
      </w:r>
      <w:r w:rsidR="00614169" w:rsidRPr="000D15FB">
        <w:rPr>
          <w:rFonts w:ascii="Arial" w:hAnsi="Arial" w:cs="Arial"/>
        </w:rPr>
        <w:tab/>
      </w:r>
      <w:r w:rsidR="00614169" w:rsidRPr="000D15FB">
        <w:rPr>
          <w:rFonts w:ascii="Arial" w:hAnsi="Arial" w:cs="Arial"/>
        </w:rPr>
        <w:tab/>
      </w:r>
    </w:p>
    <w:p w14:paraId="06E9ED2D" w14:textId="77777777" w:rsidR="002E6F0D" w:rsidRPr="000D15FB" w:rsidRDefault="002E6F0D" w:rsidP="00292949">
      <w:pPr>
        <w:pStyle w:val="PargrafodaLista"/>
        <w:tabs>
          <w:tab w:val="left" w:pos="1566"/>
        </w:tabs>
        <w:spacing w:line="276" w:lineRule="auto"/>
        <w:ind w:left="1970" w:right="123" w:firstLine="0"/>
        <w:jc w:val="left"/>
        <w:rPr>
          <w:rFonts w:ascii="Arial" w:hAnsi="Arial" w:cs="Arial"/>
        </w:rPr>
      </w:pPr>
    </w:p>
    <w:p w14:paraId="530025BF" w14:textId="51F18439" w:rsidR="003A03BA" w:rsidRDefault="003A03BA" w:rsidP="00093597">
      <w:pPr>
        <w:pStyle w:val="Ttulo1"/>
        <w:numPr>
          <w:ilvl w:val="0"/>
          <w:numId w:val="2"/>
        </w:numPr>
        <w:tabs>
          <w:tab w:val="left" w:pos="824"/>
        </w:tabs>
        <w:spacing w:line="276" w:lineRule="auto"/>
        <w:jc w:val="both"/>
        <w:rPr>
          <w:sz w:val="22"/>
          <w:szCs w:val="22"/>
        </w:rPr>
      </w:pPr>
      <w:r w:rsidRPr="000D15FB">
        <w:rPr>
          <w:sz w:val="22"/>
          <w:szCs w:val="22"/>
        </w:rPr>
        <w:t>REQUISITOS</w:t>
      </w:r>
    </w:p>
    <w:p w14:paraId="79172C6D" w14:textId="77777777" w:rsidR="00B0224D" w:rsidRPr="00B0224D" w:rsidRDefault="00B0224D" w:rsidP="00B0224D">
      <w:pPr>
        <w:pStyle w:val="Ttulo1"/>
        <w:numPr>
          <w:ilvl w:val="1"/>
          <w:numId w:val="2"/>
        </w:numPr>
        <w:tabs>
          <w:tab w:val="left" w:pos="824"/>
        </w:tabs>
        <w:spacing w:line="276" w:lineRule="auto"/>
        <w:jc w:val="both"/>
        <w:rPr>
          <w:sz w:val="22"/>
          <w:szCs w:val="22"/>
        </w:rPr>
      </w:pPr>
      <w:r w:rsidRPr="00B0224D">
        <w:rPr>
          <w:sz w:val="22"/>
          <w:szCs w:val="22"/>
        </w:rPr>
        <w:t>Requisitos para Participação</w:t>
      </w:r>
    </w:p>
    <w:p w14:paraId="396A66DC" w14:textId="5DD405FD" w:rsidR="00B0224D" w:rsidRPr="00B0224D" w:rsidRDefault="00B0224D" w:rsidP="00B0224D">
      <w:pPr>
        <w:pStyle w:val="Ttulo1"/>
        <w:tabs>
          <w:tab w:val="left" w:pos="824"/>
        </w:tabs>
        <w:spacing w:line="276" w:lineRule="auto"/>
        <w:ind w:left="530" w:firstLine="0"/>
        <w:jc w:val="both"/>
        <w:rPr>
          <w:b w:val="0"/>
          <w:sz w:val="22"/>
          <w:szCs w:val="22"/>
        </w:rPr>
      </w:pPr>
      <w:r>
        <w:rPr>
          <w:sz w:val="22"/>
          <w:szCs w:val="22"/>
        </w:rPr>
        <w:tab/>
      </w:r>
      <w:r w:rsidRPr="00B0224D">
        <w:rPr>
          <w:sz w:val="22"/>
          <w:szCs w:val="22"/>
        </w:rPr>
        <w:t xml:space="preserve"> </w:t>
      </w:r>
      <w:r w:rsidRPr="00B0224D">
        <w:rPr>
          <w:b w:val="0"/>
          <w:sz w:val="22"/>
          <w:szCs w:val="22"/>
        </w:rPr>
        <w:t>Poderão participar deste Edital pessoas jurídicas e físicas que atuem na produção de bovinos dentro do território do município de Água Doce.</w:t>
      </w:r>
    </w:p>
    <w:p w14:paraId="1471B3B6" w14:textId="77777777" w:rsidR="003A03BA" w:rsidRPr="000D15FB" w:rsidRDefault="003A03BA" w:rsidP="003A03BA">
      <w:pPr>
        <w:pStyle w:val="Corpodetexto"/>
        <w:spacing w:line="276" w:lineRule="auto"/>
        <w:jc w:val="both"/>
        <w:rPr>
          <w:rFonts w:ascii="Arial" w:hAnsi="Arial" w:cs="Arial"/>
          <w:sz w:val="22"/>
          <w:szCs w:val="22"/>
        </w:rPr>
      </w:pPr>
    </w:p>
    <w:p w14:paraId="69080683" w14:textId="77E86B0D" w:rsidR="003A03BA" w:rsidRPr="000D15FB" w:rsidRDefault="003A03BA" w:rsidP="00093597">
      <w:pPr>
        <w:pStyle w:val="Ttulo1"/>
        <w:numPr>
          <w:ilvl w:val="0"/>
          <w:numId w:val="2"/>
        </w:numPr>
        <w:tabs>
          <w:tab w:val="left" w:pos="824"/>
        </w:tabs>
        <w:spacing w:line="276" w:lineRule="auto"/>
        <w:jc w:val="both"/>
        <w:rPr>
          <w:sz w:val="22"/>
          <w:szCs w:val="22"/>
        </w:rPr>
      </w:pPr>
      <w:r w:rsidRPr="000D15FB">
        <w:rPr>
          <w:sz w:val="22"/>
          <w:szCs w:val="22"/>
        </w:rPr>
        <w:t>CONDIÇÕES</w:t>
      </w:r>
      <w:r w:rsidRPr="000D15FB">
        <w:rPr>
          <w:spacing w:val="-5"/>
          <w:sz w:val="22"/>
          <w:szCs w:val="22"/>
        </w:rPr>
        <w:t xml:space="preserve"> </w:t>
      </w:r>
      <w:r w:rsidRPr="000D15FB">
        <w:rPr>
          <w:sz w:val="22"/>
          <w:szCs w:val="22"/>
        </w:rPr>
        <w:t>DO</w:t>
      </w:r>
      <w:r w:rsidRPr="000D15FB">
        <w:rPr>
          <w:spacing w:val="-2"/>
          <w:sz w:val="22"/>
          <w:szCs w:val="22"/>
        </w:rPr>
        <w:t xml:space="preserve"> </w:t>
      </w:r>
      <w:r w:rsidRPr="000D15FB">
        <w:rPr>
          <w:sz w:val="22"/>
          <w:szCs w:val="22"/>
        </w:rPr>
        <w:t>CHAMAMENTO</w:t>
      </w:r>
    </w:p>
    <w:p w14:paraId="73EEAEAC" w14:textId="55F5DE63" w:rsidR="003A03BA" w:rsidRPr="00B0224D" w:rsidRDefault="00B0224D" w:rsidP="00B651A4">
      <w:pPr>
        <w:pStyle w:val="PargrafodaLista"/>
        <w:numPr>
          <w:ilvl w:val="1"/>
          <w:numId w:val="2"/>
        </w:numPr>
        <w:tabs>
          <w:tab w:val="left" w:pos="1250"/>
        </w:tabs>
        <w:spacing w:line="276" w:lineRule="auto"/>
        <w:ind w:right="116"/>
        <w:rPr>
          <w:rFonts w:ascii="Arial" w:hAnsi="Arial" w:cs="Arial"/>
        </w:rPr>
      </w:pPr>
      <w:r w:rsidRPr="00B0224D">
        <w:rPr>
          <w:rFonts w:ascii="Arial" w:hAnsi="Arial" w:cs="Arial"/>
        </w:rPr>
        <w:t xml:space="preserve">Os interessados devem enviar a Ficha de Inscrição para a Secretaria de Desenvolvimento Econômico, Turismo e Urbanismo, localizada na Praça João Macagnan, 322, centro, podendo fazê-lo pessoalmente ou por meio do e-mail: </w:t>
      </w:r>
      <w:r w:rsidRPr="00B0224D">
        <w:rPr>
          <w:rFonts w:ascii="Arial" w:hAnsi="Arial" w:cs="Arial"/>
          <w:color w:val="5B9BD5" w:themeColor="accent1"/>
        </w:rPr>
        <w:t>desenvolvimento.economico@aguadoce.sc.gov.br.</w:t>
      </w:r>
    </w:p>
    <w:p w14:paraId="190FCD02" w14:textId="36E43A19" w:rsidR="00E35C1A" w:rsidRPr="000D15FB" w:rsidRDefault="00E35C1A" w:rsidP="00093597">
      <w:pPr>
        <w:pStyle w:val="PargrafodaLista"/>
        <w:numPr>
          <w:ilvl w:val="1"/>
          <w:numId w:val="2"/>
        </w:numPr>
        <w:tabs>
          <w:tab w:val="left" w:pos="1250"/>
        </w:tabs>
        <w:spacing w:line="276" w:lineRule="auto"/>
        <w:ind w:right="119"/>
        <w:rPr>
          <w:rFonts w:ascii="Arial" w:hAnsi="Arial" w:cs="Arial"/>
        </w:rPr>
      </w:pPr>
      <w:r w:rsidRPr="000D15FB">
        <w:rPr>
          <w:rFonts w:ascii="Arial" w:hAnsi="Arial" w:cs="Arial"/>
        </w:rPr>
        <w:t>Cronograma</w:t>
      </w:r>
      <w:r w:rsidR="000729D4" w:rsidRPr="000D15FB">
        <w:rPr>
          <w:rFonts w:ascii="Arial" w:hAnsi="Arial" w:cs="Arial"/>
        </w:rPr>
        <w:t xml:space="preserve"> </w:t>
      </w:r>
    </w:p>
    <w:p w14:paraId="1C94D8B3" w14:textId="77777777" w:rsidR="000729D4" w:rsidRPr="000D15FB" w:rsidRDefault="000729D4" w:rsidP="000729D4">
      <w:pPr>
        <w:pStyle w:val="PargrafodaLista"/>
        <w:tabs>
          <w:tab w:val="left" w:pos="1250"/>
        </w:tabs>
        <w:spacing w:line="276" w:lineRule="auto"/>
        <w:ind w:right="119" w:firstLine="0"/>
        <w:rPr>
          <w:rFonts w:ascii="Arial" w:hAnsi="Arial" w:cs="Arial"/>
        </w:rPr>
      </w:pPr>
    </w:p>
    <w:tbl>
      <w:tblPr>
        <w:tblStyle w:val="Tabelacomgrade"/>
        <w:tblW w:w="0" w:type="auto"/>
        <w:tblInd w:w="1250" w:type="dxa"/>
        <w:tblLook w:val="04A0" w:firstRow="1" w:lastRow="0" w:firstColumn="1" w:lastColumn="0" w:noHBand="0" w:noVBand="1"/>
      </w:tblPr>
      <w:tblGrid>
        <w:gridCol w:w="4268"/>
        <w:gridCol w:w="4222"/>
      </w:tblGrid>
      <w:tr w:rsidR="00A7570B" w:rsidRPr="000D15FB" w14:paraId="64F0A3E2" w14:textId="77777777" w:rsidTr="00C612D2">
        <w:tc>
          <w:tcPr>
            <w:tcW w:w="4268" w:type="dxa"/>
          </w:tcPr>
          <w:p w14:paraId="3B59B135" w14:textId="6DF9EEFD" w:rsidR="000729D4" w:rsidRPr="000D15FB" w:rsidRDefault="000729D4" w:rsidP="000729D4">
            <w:pPr>
              <w:pStyle w:val="PargrafodaLista"/>
              <w:tabs>
                <w:tab w:val="left" w:pos="1250"/>
              </w:tabs>
              <w:spacing w:line="276" w:lineRule="auto"/>
              <w:ind w:left="0" w:right="119" w:firstLine="0"/>
              <w:jc w:val="center"/>
              <w:rPr>
                <w:rFonts w:ascii="Arial" w:hAnsi="Arial" w:cs="Arial"/>
                <w:b/>
                <w:bCs/>
              </w:rPr>
            </w:pPr>
            <w:r w:rsidRPr="000D15FB">
              <w:rPr>
                <w:rFonts w:ascii="Arial" w:hAnsi="Arial" w:cs="Arial"/>
                <w:b/>
                <w:bCs/>
              </w:rPr>
              <w:t>Cronograma de atividades</w:t>
            </w:r>
          </w:p>
        </w:tc>
        <w:tc>
          <w:tcPr>
            <w:tcW w:w="4222" w:type="dxa"/>
          </w:tcPr>
          <w:p w14:paraId="7AF004AF" w14:textId="095E0A07" w:rsidR="000729D4" w:rsidRPr="000D15FB" w:rsidRDefault="000729D4" w:rsidP="000729D4">
            <w:pPr>
              <w:pStyle w:val="PargrafodaLista"/>
              <w:tabs>
                <w:tab w:val="left" w:pos="1250"/>
              </w:tabs>
              <w:spacing w:line="276" w:lineRule="auto"/>
              <w:ind w:left="0" w:right="119" w:firstLine="0"/>
              <w:jc w:val="center"/>
              <w:rPr>
                <w:rFonts w:ascii="Arial" w:hAnsi="Arial" w:cs="Arial"/>
                <w:b/>
                <w:bCs/>
              </w:rPr>
            </w:pPr>
            <w:r w:rsidRPr="000D15FB">
              <w:rPr>
                <w:rFonts w:ascii="Arial" w:hAnsi="Arial" w:cs="Arial"/>
                <w:b/>
                <w:bCs/>
              </w:rPr>
              <w:t>Período</w:t>
            </w:r>
          </w:p>
        </w:tc>
      </w:tr>
      <w:tr w:rsidR="00A7570B" w:rsidRPr="000D15FB" w14:paraId="209627C4" w14:textId="77777777" w:rsidTr="00C612D2">
        <w:tc>
          <w:tcPr>
            <w:tcW w:w="4268" w:type="dxa"/>
          </w:tcPr>
          <w:p w14:paraId="7ECC0E1B" w14:textId="3A0DF39C" w:rsidR="000729D4" w:rsidRPr="000D15FB" w:rsidRDefault="000729D4" w:rsidP="000729D4">
            <w:pPr>
              <w:pStyle w:val="PargrafodaLista"/>
              <w:tabs>
                <w:tab w:val="left" w:pos="1250"/>
              </w:tabs>
              <w:spacing w:line="276" w:lineRule="auto"/>
              <w:ind w:left="0" w:right="119" w:firstLine="0"/>
              <w:jc w:val="center"/>
              <w:rPr>
                <w:rFonts w:ascii="Arial" w:hAnsi="Arial" w:cs="Arial"/>
              </w:rPr>
            </w:pPr>
            <w:r w:rsidRPr="000D15FB">
              <w:rPr>
                <w:rFonts w:ascii="Arial" w:hAnsi="Arial" w:cs="Arial"/>
              </w:rPr>
              <w:t>Publicação do edital de Chamamento Público</w:t>
            </w:r>
          </w:p>
        </w:tc>
        <w:tc>
          <w:tcPr>
            <w:tcW w:w="4222" w:type="dxa"/>
          </w:tcPr>
          <w:p w14:paraId="75462F6C" w14:textId="26AA37DA" w:rsidR="000729D4" w:rsidRPr="000D15FB" w:rsidRDefault="00D01576" w:rsidP="000729D4">
            <w:pPr>
              <w:pStyle w:val="PargrafodaLista"/>
              <w:tabs>
                <w:tab w:val="left" w:pos="1250"/>
              </w:tabs>
              <w:spacing w:line="276" w:lineRule="auto"/>
              <w:ind w:left="0" w:right="119" w:firstLine="0"/>
              <w:jc w:val="center"/>
              <w:rPr>
                <w:rFonts w:ascii="Arial" w:hAnsi="Arial" w:cs="Arial"/>
              </w:rPr>
            </w:pPr>
            <w:r>
              <w:rPr>
                <w:rFonts w:ascii="Arial" w:hAnsi="Arial" w:cs="Arial"/>
              </w:rPr>
              <w:t>30</w:t>
            </w:r>
            <w:r w:rsidR="000729D4" w:rsidRPr="000D15FB">
              <w:rPr>
                <w:rFonts w:ascii="Arial" w:hAnsi="Arial" w:cs="Arial"/>
              </w:rPr>
              <w:t>/</w:t>
            </w:r>
            <w:r w:rsidR="00E921BB" w:rsidRPr="000D15FB">
              <w:rPr>
                <w:rFonts w:ascii="Arial" w:hAnsi="Arial" w:cs="Arial"/>
              </w:rPr>
              <w:t>10</w:t>
            </w:r>
            <w:r w:rsidR="000729D4" w:rsidRPr="000D15FB">
              <w:rPr>
                <w:rFonts w:ascii="Arial" w:hAnsi="Arial" w:cs="Arial"/>
              </w:rPr>
              <w:t>/2024</w:t>
            </w:r>
          </w:p>
        </w:tc>
      </w:tr>
      <w:tr w:rsidR="00A7570B" w:rsidRPr="000D15FB" w14:paraId="377AE97F" w14:textId="77777777" w:rsidTr="00C612D2">
        <w:tc>
          <w:tcPr>
            <w:tcW w:w="4268" w:type="dxa"/>
          </w:tcPr>
          <w:p w14:paraId="3B80427A" w14:textId="74EB8435" w:rsidR="000729D4" w:rsidRPr="000D15FB" w:rsidRDefault="000729D4" w:rsidP="000729D4">
            <w:pPr>
              <w:pStyle w:val="PargrafodaLista"/>
              <w:tabs>
                <w:tab w:val="left" w:pos="1250"/>
              </w:tabs>
              <w:spacing w:line="276" w:lineRule="auto"/>
              <w:ind w:left="0" w:right="119" w:firstLine="0"/>
              <w:jc w:val="center"/>
              <w:rPr>
                <w:rFonts w:ascii="Arial" w:hAnsi="Arial" w:cs="Arial"/>
              </w:rPr>
            </w:pPr>
            <w:r w:rsidRPr="000D15FB">
              <w:rPr>
                <w:rFonts w:ascii="Arial" w:hAnsi="Arial" w:cs="Arial"/>
              </w:rPr>
              <w:t>Período de Inscrição</w:t>
            </w:r>
          </w:p>
        </w:tc>
        <w:tc>
          <w:tcPr>
            <w:tcW w:w="4222" w:type="dxa"/>
          </w:tcPr>
          <w:p w14:paraId="4283059B" w14:textId="60C225E3" w:rsidR="000729D4" w:rsidRPr="000D15FB" w:rsidRDefault="00FA6171" w:rsidP="000729D4">
            <w:pPr>
              <w:pStyle w:val="PargrafodaLista"/>
              <w:tabs>
                <w:tab w:val="left" w:pos="1250"/>
              </w:tabs>
              <w:spacing w:line="276" w:lineRule="auto"/>
              <w:ind w:left="0" w:right="119" w:firstLine="0"/>
              <w:jc w:val="center"/>
              <w:rPr>
                <w:rFonts w:ascii="Arial" w:hAnsi="Arial" w:cs="Arial"/>
              </w:rPr>
            </w:pPr>
            <w:r>
              <w:rPr>
                <w:rFonts w:ascii="Arial" w:hAnsi="Arial" w:cs="Arial"/>
              </w:rPr>
              <w:t>30</w:t>
            </w:r>
            <w:r w:rsidR="000729D4" w:rsidRPr="000D15FB">
              <w:rPr>
                <w:rFonts w:ascii="Arial" w:hAnsi="Arial" w:cs="Arial"/>
              </w:rPr>
              <w:t>/</w:t>
            </w:r>
            <w:r w:rsidR="00E921BB" w:rsidRPr="000D15FB">
              <w:rPr>
                <w:rFonts w:ascii="Arial" w:hAnsi="Arial" w:cs="Arial"/>
              </w:rPr>
              <w:t>10</w:t>
            </w:r>
            <w:r w:rsidR="000729D4" w:rsidRPr="000D15FB">
              <w:rPr>
                <w:rFonts w:ascii="Arial" w:hAnsi="Arial" w:cs="Arial"/>
              </w:rPr>
              <w:t>/2024 a 2</w:t>
            </w:r>
            <w:r w:rsidR="00C612D2" w:rsidRPr="000D15FB">
              <w:rPr>
                <w:rFonts w:ascii="Arial" w:hAnsi="Arial" w:cs="Arial"/>
              </w:rPr>
              <w:t>0</w:t>
            </w:r>
            <w:r w:rsidR="000729D4" w:rsidRPr="000D15FB">
              <w:rPr>
                <w:rFonts w:ascii="Arial" w:hAnsi="Arial" w:cs="Arial"/>
              </w:rPr>
              <w:t>/</w:t>
            </w:r>
            <w:r w:rsidR="00C612D2" w:rsidRPr="000D15FB">
              <w:rPr>
                <w:rFonts w:ascii="Arial" w:hAnsi="Arial" w:cs="Arial"/>
              </w:rPr>
              <w:t>12</w:t>
            </w:r>
            <w:r w:rsidR="000729D4" w:rsidRPr="000D15FB">
              <w:rPr>
                <w:rFonts w:ascii="Arial" w:hAnsi="Arial" w:cs="Arial"/>
              </w:rPr>
              <w:t>/2024</w:t>
            </w:r>
          </w:p>
        </w:tc>
      </w:tr>
      <w:tr w:rsidR="00A7570B" w:rsidRPr="000D15FB" w14:paraId="5435911A" w14:textId="77777777" w:rsidTr="00C612D2">
        <w:tc>
          <w:tcPr>
            <w:tcW w:w="4268" w:type="dxa"/>
          </w:tcPr>
          <w:p w14:paraId="015C6CFB" w14:textId="73AB5826" w:rsidR="000729D4" w:rsidRPr="000D15FB" w:rsidRDefault="00C612D2" w:rsidP="000729D4">
            <w:pPr>
              <w:pStyle w:val="PargrafodaLista"/>
              <w:tabs>
                <w:tab w:val="left" w:pos="1250"/>
              </w:tabs>
              <w:spacing w:line="276" w:lineRule="auto"/>
              <w:ind w:left="0" w:right="119" w:firstLine="0"/>
              <w:jc w:val="center"/>
              <w:rPr>
                <w:rFonts w:ascii="Arial" w:hAnsi="Arial" w:cs="Arial"/>
              </w:rPr>
            </w:pPr>
            <w:r w:rsidRPr="000D15FB">
              <w:rPr>
                <w:rFonts w:ascii="Arial" w:hAnsi="Arial" w:cs="Arial"/>
              </w:rPr>
              <w:t>Período de Publicação</w:t>
            </w:r>
            <w:r w:rsidR="00232010">
              <w:rPr>
                <w:rFonts w:ascii="Arial" w:hAnsi="Arial" w:cs="Arial"/>
              </w:rPr>
              <w:t xml:space="preserve"> das Inscrições</w:t>
            </w:r>
          </w:p>
        </w:tc>
        <w:tc>
          <w:tcPr>
            <w:tcW w:w="4222" w:type="dxa"/>
          </w:tcPr>
          <w:p w14:paraId="51CD835E" w14:textId="6A52F5C0" w:rsidR="000729D4" w:rsidRPr="000D15FB" w:rsidRDefault="00C612D2" w:rsidP="000729D4">
            <w:pPr>
              <w:pStyle w:val="PargrafodaLista"/>
              <w:tabs>
                <w:tab w:val="left" w:pos="1250"/>
              </w:tabs>
              <w:spacing w:line="276" w:lineRule="auto"/>
              <w:ind w:left="0" w:right="119" w:firstLine="0"/>
              <w:jc w:val="center"/>
              <w:rPr>
                <w:rFonts w:ascii="Arial" w:hAnsi="Arial" w:cs="Arial"/>
              </w:rPr>
            </w:pPr>
            <w:r w:rsidRPr="000D15FB">
              <w:rPr>
                <w:rFonts w:ascii="Arial" w:hAnsi="Arial" w:cs="Arial"/>
              </w:rPr>
              <w:t>A partir de 30/11/2024</w:t>
            </w:r>
          </w:p>
        </w:tc>
      </w:tr>
    </w:tbl>
    <w:p w14:paraId="157603B4" w14:textId="77777777" w:rsidR="0027195B" w:rsidRPr="000D15FB" w:rsidRDefault="0027195B" w:rsidP="0027195B">
      <w:pPr>
        <w:pStyle w:val="Corpodetexto"/>
        <w:spacing w:line="276" w:lineRule="auto"/>
        <w:ind w:left="1250"/>
        <w:jc w:val="both"/>
        <w:rPr>
          <w:rFonts w:ascii="Arial" w:hAnsi="Arial" w:cs="Arial"/>
          <w:sz w:val="22"/>
          <w:szCs w:val="22"/>
        </w:rPr>
      </w:pPr>
    </w:p>
    <w:p w14:paraId="57EA9C17" w14:textId="762C29EC" w:rsidR="003A03BA" w:rsidRPr="000D15FB" w:rsidRDefault="003A03BA" w:rsidP="00093597">
      <w:pPr>
        <w:pStyle w:val="Ttulo1"/>
        <w:numPr>
          <w:ilvl w:val="0"/>
          <w:numId w:val="2"/>
        </w:numPr>
        <w:tabs>
          <w:tab w:val="left" w:pos="824"/>
        </w:tabs>
        <w:spacing w:line="276" w:lineRule="auto"/>
        <w:jc w:val="both"/>
        <w:rPr>
          <w:sz w:val="22"/>
          <w:szCs w:val="22"/>
        </w:rPr>
      </w:pPr>
      <w:r w:rsidRPr="000D15FB">
        <w:rPr>
          <w:sz w:val="22"/>
          <w:szCs w:val="22"/>
        </w:rPr>
        <w:lastRenderedPageBreak/>
        <w:t>DAS</w:t>
      </w:r>
      <w:r w:rsidRPr="000D15FB">
        <w:rPr>
          <w:spacing w:val="-6"/>
          <w:sz w:val="22"/>
          <w:szCs w:val="22"/>
        </w:rPr>
        <w:t xml:space="preserve"> </w:t>
      </w:r>
      <w:r w:rsidRPr="000D15FB">
        <w:rPr>
          <w:sz w:val="22"/>
          <w:szCs w:val="22"/>
        </w:rPr>
        <w:t>DISPOSIÇÕES</w:t>
      </w:r>
      <w:r w:rsidRPr="000D15FB">
        <w:rPr>
          <w:spacing w:val="-4"/>
          <w:sz w:val="22"/>
          <w:szCs w:val="22"/>
        </w:rPr>
        <w:t xml:space="preserve"> </w:t>
      </w:r>
      <w:r w:rsidRPr="000D15FB">
        <w:rPr>
          <w:sz w:val="22"/>
          <w:szCs w:val="22"/>
        </w:rPr>
        <w:t>FINAIS</w:t>
      </w:r>
    </w:p>
    <w:p w14:paraId="5E72FEDD" w14:textId="0CF9CD89" w:rsidR="003A03BA" w:rsidRPr="000D15FB" w:rsidRDefault="00C612D2" w:rsidP="00C612D2">
      <w:pPr>
        <w:pStyle w:val="Ttulo1"/>
        <w:tabs>
          <w:tab w:val="left" w:pos="824"/>
        </w:tabs>
        <w:spacing w:line="276" w:lineRule="auto"/>
        <w:ind w:firstLine="0"/>
        <w:jc w:val="both"/>
        <w:rPr>
          <w:b w:val="0"/>
          <w:bCs w:val="0"/>
          <w:sz w:val="22"/>
          <w:szCs w:val="22"/>
        </w:rPr>
      </w:pPr>
      <w:r w:rsidRPr="000D15FB">
        <w:rPr>
          <w:b w:val="0"/>
          <w:bCs w:val="0"/>
          <w:sz w:val="22"/>
          <w:szCs w:val="22"/>
        </w:rPr>
        <w:t xml:space="preserve">8.1  </w:t>
      </w:r>
      <w:r w:rsidR="003A03BA" w:rsidRPr="000D15FB">
        <w:rPr>
          <w:b w:val="0"/>
          <w:bCs w:val="0"/>
          <w:sz w:val="22"/>
          <w:szCs w:val="22"/>
        </w:rPr>
        <w:t>Até</w:t>
      </w:r>
      <w:r w:rsidR="003A03BA" w:rsidRPr="000D15FB">
        <w:rPr>
          <w:b w:val="0"/>
          <w:bCs w:val="0"/>
          <w:spacing w:val="1"/>
          <w:sz w:val="22"/>
          <w:szCs w:val="22"/>
        </w:rPr>
        <w:t xml:space="preserve"> </w:t>
      </w:r>
      <w:r w:rsidR="003A03BA" w:rsidRPr="000D15FB">
        <w:rPr>
          <w:b w:val="0"/>
          <w:bCs w:val="0"/>
          <w:sz w:val="22"/>
          <w:szCs w:val="22"/>
        </w:rPr>
        <w:t>0</w:t>
      </w:r>
      <w:r w:rsidR="00E921BB" w:rsidRPr="000D15FB">
        <w:rPr>
          <w:b w:val="0"/>
          <w:bCs w:val="0"/>
          <w:sz w:val="22"/>
          <w:szCs w:val="22"/>
        </w:rPr>
        <w:t>2</w:t>
      </w:r>
      <w:r w:rsidR="003A03BA" w:rsidRPr="000D15FB">
        <w:rPr>
          <w:b w:val="0"/>
          <w:bCs w:val="0"/>
          <w:spacing w:val="1"/>
          <w:sz w:val="22"/>
          <w:szCs w:val="22"/>
        </w:rPr>
        <w:t xml:space="preserve"> </w:t>
      </w:r>
      <w:r w:rsidR="003A03BA" w:rsidRPr="000D15FB">
        <w:rPr>
          <w:b w:val="0"/>
          <w:bCs w:val="0"/>
          <w:sz w:val="22"/>
          <w:szCs w:val="22"/>
        </w:rPr>
        <w:t>(d</w:t>
      </w:r>
      <w:r w:rsidR="00E921BB" w:rsidRPr="000D15FB">
        <w:rPr>
          <w:b w:val="0"/>
          <w:bCs w:val="0"/>
          <w:sz w:val="22"/>
          <w:szCs w:val="22"/>
        </w:rPr>
        <w:t>ois</w:t>
      </w:r>
      <w:r w:rsidR="003A03BA" w:rsidRPr="000D15FB">
        <w:rPr>
          <w:b w:val="0"/>
          <w:bCs w:val="0"/>
          <w:sz w:val="22"/>
          <w:szCs w:val="22"/>
        </w:rPr>
        <w:t>)</w:t>
      </w:r>
      <w:r w:rsidR="003A03BA" w:rsidRPr="000D15FB">
        <w:rPr>
          <w:b w:val="0"/>
          <w:bCs w:val="0"/>
          <w:spacing w:val="1"/>
          <w:sz w:val="22"/>
          <w:szCs w:val="22"/>
        </w:rPr>
        <w:t xml:space="preserve"> </w:t>
      </w:r>
      <w:r w:rsidR="003A03BA" w:rsidRPr="000D15FB">
        <w:rPr>
          <w:b w:val="0"/>
          <w:bCs w:val="0"/>
          <w:sz w:val="22"/>
          <w:szCs w:val="22"/>
        </w:rPr>
        <w:t>dias</w:t>
      </w:r>
      <w:r w:rsidR="003A03BA" w:rsidRPr="000D15FB">
        <w:rPr>
          <w:b w:val="0"/>
          <w:bCs w:val="0"/>
          <w:spacing w:val="1"/>
          <w:sz w:val="22"/>
          <w:szCs w:val="22"/>
        </w:rPr>
        <w:t xml:space="preserve"> </w:t>
      </w:r>
      <w:r w:rsidR="003A03BA" w:rsidRPr="000D15FB">
        <w:rPr>
          <w:b w:val="0"/>
          <w:bCs w:val="0"/>
          <w:sz w:val="22"/>
          <w:szCs w:val="22"/>
        </w:rPr>
        <w:t>úteis</w:t>
      </w:r>
      <w:r w:rsidR="003A03BA" w:rsidRPr="000D15FB">
        <w:rPr>
          <w:b w:val="0"/>
          <w:bCs w:val="0"/>
          <w:spacing w:val="1"/>
          <w:sz w:val="22"/>
          <w:szCs w:val="22"/>
        </w:rPr>
        <w:t xml:space="preserve"> </w:t>
      </w:r>
      <w:r w:rsidR="003A03BA" w:rsidRPr="000D15FB">
        <w:rPr>
          <w:b w:val="0"/>
          <w:bCs w:val="0"/>
          <w:sz w:val="22"/>
          <w:szCs w:val="22"/>
        </w:rPr>
        <w:t>da</w:t>
      </w:r>
      <w:r w:rsidR="003A03BA" w:rsidRPr="000D15FB">
        <w:rPr>
          <w:b w:val="0"/>
          <w:bCs w:val="0"/>
          <w:spacing w:val="1"/>
          <w:sz w:val="22"/>
          <w:szCs w:val="22"/>
        </w:rPr>
        <w:t xml:space="preserve"> </w:t>
      </w:r>
      <w:r w:rsidR="003A03BA" w:rsidRPr="000D15FB">
        <w:rPr>
          <w:b w:val="0"/>
          <w:bCs w:val="0"/>
          <w:sz w:val="22"/>
          <w:szCs w:val="22"/>
        </w:rPr>
        <w:t>data</w:t>
      </w:r>
      <w:r w:rsidR="003A03BA" w:rsidRPr="000D15FB">
        <w:rPr>
          <w:b w:val="0"/>
          <w:bCs w:val="0"/>
          <w:spacing w:val="1"/>
          <w:sz w:val="22"/>
          <w:szCs w:val="22"/>
        </w:rPr>
        <w:t xml:space="preserve"> </w:t>
      </w:r>
      <w:r w:rsidR="00E921BB" w:rsidRPr="000D15FB">
        <w:rPr>
          <w:b w:val="0"/>
          <w:bCs w:val="0"/>
          <w:spacing w:val="1"/>
          <w:sz w:val="22"/>
          <w:szCs w:val="22"/>
        </w:rPr>
        <w:t>de publicação</w:t>
      </w:r>
      <w:r w:rsidR="003A03BA" w:rsidRPr="000D15FB">
        <w:rPr>
          <w:b w:val="0"/>
          <w:bCs w:val="0"/>
          <w:spacing w:val="1"/>
          <w:sz w:val="22"/>
          <w:szCs w:val="22"/>
        </w:rPr>
        <w:t xml:space="preserve"> </w:t>
      </w:r>
      <w:r w:rsidR="003A03BA" w:rsidRPr="000D15FB">
        <w:rPr>
          <w:b w:val="0"/>
          <w:bCs w:val="0"/>
          <w:sz w:val="22"/>
          <w:szCs w:val="22"/>
        </w:rPr>
        <w:t>do</w:t>
      </w:r>
      <w:r w:rsidR="003A03BA" w:rsidRPr="000D15FB">
        <w:rPr>
          <w:b w:val="0"/>
          <w:bCs w:val="0"/>
          <w:spacing w:val="1"/>
          <w:sz w:val="22"/>
          <w:szCs w:val="22"/>
        </w:rPr>
        <w:t xml:space="preserve"> </w:t>
      </w:r>
      <w:r w:rsidR="003A03BA" w:rsidRPr="000D15FB">
        <w:rPr>
          <w:b w:val="0"/>
          <w:bCs w:val="0"/>
          <w:sz w:val="22"/>
          <w:szCs w:val="22"/>
        </w:rPr>
        <w:t>Chamamento,</w:t>
      </w:r>
      <w:r w:rsidR="003A03BA" w:rsidRPr="000D15FB">
        <w:rPr>
          <w:b w:val="0"/>
          <w:bCs w:val="0"/>
          <w:spacing w:val="1"/>
          <w:sz w:val="22"/>
          <w:szCs w:val="22"/>
        </w:rPr>
        <w:t xml:space="preserve"> </w:t>
      </w:r>
      <w:r w:rsidR="003A03BA" w:rsidRPr="000D15FB">
        <w:rPr>
          <w:b w:val="0"/>
          <w:bCs w:val="0"/>
          <w:sz w:val="22"/>
          <w:szCs w:val="22"/>
        </w:rPr>
        <w:t>qualquer</w:t>
      </w:r>
      <w:r w:rsidR="003A03BA" w:rsidRPr="000D15FB">
        <w:rPr>
          <w:b w:val="0"/>
          <w:bCs w:val="0"/>
          <w:spacing w:val="1"/>
          <w:sz w:val="22"/>
          <w:szCs w:val="22"/>
        </w:rPr>
        <w:t xml:space="preserve"> </w:t>
      </w:r>
      <w:r w:rsidR="003A03BA" w:rsidRPr="000D15FB">
        <w:rPr>
          <w:b w:val="0"/>
          <w:bCs w:val="0"/>
          <w:sz w:val="22"/>
          <w:szCs w:val="22"/>
        </w:rPr>
        <w:t>pessoa</w:t>
      </w:r>
      <w:r w:rsidR="003A03BA" w:rsidRPr="000D15FB">
        <w:rPr>
          <w:b w:val="0"/>
          <w:bCs w:val="0"/>
          <w:spacing w:val="1"/>
          <w:sz w:val="22"/>
          <w:szCs w:val="22"/>
        </w:rPr>
        <w:t xml:space="preserve"> </w:t>
      </w:r>
      <w:r w:rsidR="003A03BA" w:rsidRPr="000D15FB">
        <w:rPr>
          <w:b w:val="0"/>
          <w:bCs w:val="0"/>
          <w:sz w:val="22"/>
          <w:szCs w:val="22"/>
        </w:rPr>
        <w:t>poderá</w:t>
      </w:r>
      <w:r w:rsidR="003A03BA" w:rsidRPr="000D15FB">
        <w:rPr>
          <w:b w:val="0"/>
          <w:bCs w:val="0"/>
          <w:spacing w:val="1"/>
          <w:sz w:val="22"/>
          <w:szCs w:val="22"/>
        </w:rPr>
        <w:t xml:space="preserve"> </w:t>
      </w:r>
      <w:r w:rsidR="003A03BA" w:rsidRPr="000D15FB">
        <w:rPr>
          <w:b w:val="0"/>
          <w:bCs w:val="0"/>
          <w:sz w:val="22"/>
          <w:szCs w:val="22"/>
        </w:rPr>
        <w:t>solicitar</w:t>
      </w:r>
      <w:r w:rsidR="003A03BA" w:rsidRPr="000D15FB">
        <w:rPr>
          <w:b w:val="0"/>
          <w:bCs w:val="0"/>
          <w:spacing w:val="1"/>
          <w:sz w:val="22"/>
          <w:szCs w:val="22"/>
        </w:rPr>
        <w:t xml:space="preserve"> </w:t>
      </w:r>
      <w:r w:rsidR="003A03BA" w:rsidRPr="000D15FB">
        <w:rPr>
          <w:b w:val="0"/>
          <w:bCs w:val="0"/>
          <w:sz w:val="22"/>
          <w:szCs w:val="22"/>
        </w:rPr>
        <w:t>esclarecimentos,</w:t>
      </w:r>
      <w:r w:rsidR="003A03BA" w:rsidRPr="000D15FB">
        <w:rPr>
          <w:b w:val="0"/>
          <w:bCs w:val="0"/>
          <w:spacing w:val="-64"/>
          <w:sz w:val="22"/>
          <w:szCs w:val="22"/>
        </w:rPr>
        <w:t xml:space="preserve"> </w:t>
      </w:r>
      <w:r w:rsidR="003A03BA" w:rsidRPr="000D15FB">
        <w:rPr>
          <w:b w:val="0"/>
          <w:bCs w:val="0"/>
          <w:sz w:val="22"/>
          <w:szCs w:val="22"/>
        </w:rPr>
        <w:t>providências</w:t>
      </w:r>
      <w:r w:rsidR="003A03BA" w:rsidRPr="000D15FB">
        <w:rPr>
          <w:b w:val="0"/>
          <w:bCs w:val="0"/>
          <w:spacing w:val="-2"/>
          <w:sz w:val="22"/>
          <w:szCs w:val="22"/>
        </w:rPr>
        <w:t xml:space="preserve"> </w:t>
      </w:r>
      <w:r w:rsidR="003A03BA" w:rsidRPr="000D15FB">
        <w:rPr>
          <w:b w:val="0"/>
          <w:bCs w:val="0"/>
          <w:sz w:val="22"/>
          <w:szCs w:val="22"/>
        </w:rPr>
        <w:t>ou</w:t>
      </w:r>
      <w:r w:rsidR="003A03BA" w:rsidRPr="000D15FB">
        <w:rPr>
          <w:b w:val="0"/>
          <w:bCs w:val="0"/>
          <w:spacing w:val="1"/>
          <w:sz w:val="22"/>
          <w:szCs w:val="22"/>
        </w:rPr>
        <w:t xml:space="preserve"> </w:t>
      </w:r>
      <w:r w:rsidR="003A03BA" w:rsidRPr="000D15FB">
        <w:rPr>
          <w:b w:val="0"/>
          <w:bCs w:val="0"/>
          <w:sz w:val="22"/>
          <w:szCs w:val="22"/>
        </w:rPr>
        <w:t>impugnar o</w:t>
      </w:r>
      <w:r w:rsidR="003A03BA" w:rsidRPr="000D15FB">
        <w:rPr>
          <w:b w:val="0"/>
          <w:bCs w:val="0"/>
          <w:spacing w:val="-1"/>
          <w:sz w:val="22"/>
          <w:szCs w:val="22"/>
        </w:rPr>
        <w:t xml:space="preserve"> </w:t>
      </w:r>
      <w:r w:rsidR="003A03BA" w:rsidRPr="000D15FB">
        <w:rPr>
          <w:b w:val="0"/>
          <w:bCs w:val="0"/>
          <w:sz w:val="22"/>
          <w:szCs w:val="22"/>
        </w:rPr>
        <w:t>presente</w:t>
      </w:r>
      <w:r w:rsidR="003A03BA" w:rsidRPr="000D15FB">
        <w:rPr>
          <w:b w:val="0"/>
          <w:bCs w:val="0"/>
          <w:spacing w:val="-1"/>
          <w:sz w:val="22"/>
          <w:szCs w:val="22"/>
        </w:rPr>
        <w:t xml:space="preserve"> </w:t>
      </w:r>
      <w:r w:rsidR="003A03BA" w:rsidRPr="000D15FB">
        <w:rPr>
          <w:b w:val="0"/>
          <w:bCs w:val="0"/>
          <w:sz w:val="22"/>
          <w:szCs w:val="22"/>
        </w:rPr>
        <w:t>instrumento</w:t>
      </w:r>
      <w:r w:rsidR="00A7570B" w:rsidRPr="000D15FB">
        <w:rPr>
          <w:b w:val="0"/>
          <w:bCs w:val="0"/>
          <w:sz w:val="22"/>
          <w:szCs w:val="22"/>
        </w:rPr>
        <w:t>;</w:t>
      </w:r>
    </w:p>
    <w:p w14:paraId="7CA83C53" w14:textId="3E46F274" w:rsidR="003A03BA" w:rsidRPr="000D15FB" w:rsidRDefault="00C612D2" w:rsidP="00C612D2">
      <w:pPr>
        <w:tabs>
          <w:tab w:val="left" w:pos="1520"/>
        </w:tabs>
        <w:spacing w:line="276" w:lineRule="auto"/>
        <w:ind w:left="128" w:right="114"/>
        <w:rPr>
          <w:rFonts w:ascii="Arial" w:hAnsi="Arial" w:cs="Arial"/>
        </w:rPr>
      </w:pPr>
      <w:r w:rsidRPr="000D15FB">
        <w:rPr>
          <w:rFonts w:ascii="Arial" w:hAnsi="Arial" w:cs="Arial"/>
        </w:rPr>
        <w:t xml:space="preserve">          8.2. </w:t>
      </w:r>
      <w:r w:rsidR="003A03BA" w:rsidRPr="000D15FB">
        <w:rPr>
          <w:rFonts w:ascii="Arial" w:hAnsi="Arial" w:cs="Arial"/>
        </w:rPr>
        <w:t>Os</w:t>
      </w:r>
      <w:r w:rsidR="003A03BA" w:rsidRPr="000D15FB">
        <w:rPr>
          <w:rFonts w:ascii="Arial" w:hAnsi="Arial" w:cs="Arial"/>
          <w:spacing w:val="1"/>
        </w:rPr>
        <w:t xml:space="preserve"> </w:t>
      </w:r>
      <w:r w:rsidR="003A03BA" w:rsidRPr="000D15FB">
        <w:rPr>
          <w:rFonts w:ascii="Arial" w:hAnsi="Arial" w:cs="Arial"/>
        </w:rPr>
        <w:t>pedidos</w:t>
      </w:r>
      <w:r w:rsidR="003A03BA" w:rsidRPr="000D15FB">
        <w:rPr>
          <w:rFonts w:ascii="Arial" w:hAnsi="Arial" w:cs="Arial"/>
          <w:spacing w:val="1"/>
        </w:rPr>
        <w:t xml:space="preserve"> </w:t>
      </w:r>
      <w:r w:rsidR="003A03BA" w:rsidRPr="000D15FB">
        <w:rPr>
          <w:rFonts w:ascii="Arial" w:hAnsi="Arial" w:cs="Arial"/>
        </w:rPr>
        <w:t>de</w:t>
      </w:r>
      <w:r w:rsidR="003A03BA" w:rsidRPr="000D15FB">
        <w:rPr>
          <w:rFonts w:ascii="Arial" w:hAnsi="Arial" w:cs="Arial"/>
          <w:spacing w:val="1"/>
        </w:rPr>
        <w:t xml:space="preserve"> </w:t>
      </w:r>
      <w:r w:rsidR="003A03BA" w:rsidRPr="000D15FB">
        <w:rPr>
          <w:rFonts w:ascii="Arial" w:hAnsi="Arial" w:cs="Arial"/>
        </w:rPr>
        <w:t>esclarecimentos</w:t>
      </w:r>
      <w:r w:rsidR="003A03BA" w:rsidRPr="000D15FB">
        <w:rPr>
          <w:rFonts w:ascii="Arial" w:hAnsi="Arial" w:cs="Arial"/>
          <w:spacing w:val="1"/>
        </w:rPr>
        <w:t xml:space="preserve"> </w:t>
      </w:r>
      <w:r w:rsidR="003A03BA" w:rsidRPr="000D15FB">
        <w:rPr>
          <w:rFonts w:ascii="Arial" w:hAnsi="Arial" w:cs="Arial"/>
        </w:rPr>
        <w:t>deverão</w:t>
      </w:r>
      <w:r w:rsidR="003A03BA" w:rsidRPr="000D15FB">
        <w:rPr>
          <w:rFonts w:ascii="Arial" w:hAnsi="Arial" w:cs="Arial"/>
          <w:spacing w:val="1"/>
        </w:rPr>
        <w:t xml:space="preserve"> </w:t>
      </w:r>
      <w:r w:rsidR="003A03BA" w:rsidRPr="000D15FB">
        <w:rPr>
          <w:rFonts w:ascii="Arial" w:hAnsi="Arial" w:cs="Arial"/>
        </w:rPr>
        <w:t>ser</w:t>
      </w:r>
      <w:r w:rsidR="003A03BA" w:rsidRPr="000D15FB">
        <w:rPr>
          <w:rFonts w:ascii="Arial" w:hAnsi="Arial" w:cs="Arial"/>
          <w:spacing w:val="1"/>
        </w:rPr>
        <w:t xml:space="preserve"> </w:t>
      </w:r>
      <w:r w:rsidR="003A03BA" w:rsidRPr="000D15FB">
        <w:rPr>
          <w:rFonts w:ascii="Arial" w:hAnsi="Arial" w:cs="Arial"/>
        </w:rPr>
        <w:t>enviados</w:t>
      </w:r>
      <w:r w:rsidR="003A03BA" w:rsidRPr="000D15FB">
        <w:rPr>
          <w:rFonts w:ascii="Arial" w:hAnsi="Arial" w:cs="Arial"/>
          <w:spacing w:val="1"/>
        </w:rPr>
        <w:t xml:space="preserve"> </w:t>
      </w:r>
      <w:r w:rsidR="003A03BA" w:rsidRPr="000D15FB">
        <w:rPr>
          <w:rFonts w:ascii="Arial" w:hAnsi="Arial" w:cs="Arial"/>
        </w:rPr>
        <w:t>exclusivamente</w:t>
      </w:r>
      <w:r w:rsidR="003A03BA" w:rsidRPr="000D15FB">
        <w:rPr>
          <w:rFonts w:ascii="Arial" w:hAnsi="Arial" w:cs="Arial"/>
          <w:spacing w:val="1"/>
        </w:rPr>
        <w:t xml:space="preserve"> </w:t>
      </w:r>
      <w:r w:rsidR="003A03BA" w:rsidRPr="000D15FB">
        <w:rPr>
          <w:rFonts w:ascii="Arial" w:hAnsi="Arial" w:cs="Arial"/>
        </w:rPr>
        <w:t>por</w:t>
      </w:r>
      <w:r w:rsidR="003A03BA" w:rsidRPr="000D15FB">
        <w:rPr>
          <w:rFonts w:ascii="Arial" w:hAnsi="Arial" w:cs="Arial"/>
          <w:spacing w:val="1"/>
        </w:rPr>
        <w:t xml:space="preserve"> </w:t>
      </w:r>
      <w:r w:rsidR="003A03BA" w:rsidRPr="000D15FB">
        <w:rPr>
          <w:rFonts w:ascii="Arial" w:hAnsi="Arial" w:cs="Arial"/>
        </w:rPr>
        <w:t>meio</w:t>
      </w:r>
      <w:r w:rsidR="003A03BA" w:rsidRPr="000D15FB">
        <w:rPr>
          <w:rFonts w:ascii="Arial" w:hAnsi="Arial" w:cs="Arial"/>
          <w:spacing w:val="1"/>
        </w:rPr>
        <w:t xml:space="preserve"> </w:t>
      </w:r>
      <w:r w:rsidR="003A03BA" w:rsidRPr="000D15FB">
        <w:rPr>
          <w:rFonts w:ascii="Arial" w:hAnsi="Arial" w:cs="Arial"/>
        </w:rPr>
        <w:t>eletrônico,</w:t>
      </w:r>
      <w:r w:rsidR="003A03BA" w:rsidRPr="000D15FB">
        <w:rPr>
          <w:rFonts w:ascii="Arial" w:hAnsi="Arial" w:cs="Arial"/>
          <w:spacing w:val="1"/>
        </w:rPr>
        <w:t xml:space="preserve"> </w:t>
      </w:r>
      <w:r w:rsidR="003A03BA" w:rsidRPr="000D15FB">
        <w:rPr>
          <w:rFonts w:ascii="Arial" w:hAnsi="Arial" w:cs="Arial"/>
        </w:rPr>
        <w:t>para</w:t>
      </w:r>
      <w:r w:rsidR="003A03BA" w:rsidRPr="000D15FB">
        <w:rPr>
          <w:rFonts w:ascii="Arial" w:hAnsi="Arial" w:cs="Arial"/>
          <w:spacing w:val="1"/>
        </w:rPr>
        <w:t xml:space="preserve"> </w:t>
      </w:r>
      <w:r w:rsidR="003A03BA" w:rsidRPr="000D15FB">
        <w:rPr>
          <w:rFonts w:ascii="Arial" w:hAnsi="Arial" w:cs="Arial"/>
        </w:rPr>
        <w:t>o</w:t>
      </w:r>
      <w:r w:rsidR="003A03BA" w:rsidRPr="000D15FB">
        <w:rPr>
          <w:rFonts w:ascii="Arial" w:hAnsi="Arial" w:cs="Arial"/>
          <w:spacing w:val="1"/>
        </w:rPr>
        <w:t xml:space="preserve"> </w:t>
      </w:r>
      <w:r w:rsidR="003A03BA" w:rsidRPr="000D15FB">
        <w:rPr>
          <w:rFonts w:ascii="Arial" w:hAnsi="Arial" w:cs="Arial"/>
        </w:rPr>
        <w:t>endereço:</w:t>
      </w:r>
      <w:r w:rsidR="003A03BA" w:rsidRPr="000D15FB">
        <w:rPr>
          <w:rFonts w:ascii="Arial" w:hAnsi="Arial" w:cs="Arial"/>
          <w:spacing w:val="1"/>
        </w:rPr>
        <w:t xml:space="preserve"> </w:t>
      </w:r>
      <w:r w:rsidR="005F5BE1" w:rsidRPr="000D15FB">
        <w:rPr>
          <w:rFonts w:ascii="Arial" w:hAnsi="Arial" w:cs="Arial"/>
          <w:u w:val="single" w:color="006FBF"/>
        </w:rPr>
        <w:t>desenvolvimento.economico@aguadoce</w:t>
      </w:r>
      <w:r w:rsidR="003A03BA" w:rsidRPr="000D15FB">
        <w:rPr>
          <w:rFonts w:ascii="Arial" w:hAnsi="Arial" w:cs="Arial"/>
          <w:u w:val="single" w:color="006FBF"/>
        </w:rPr>
        <w:t>.sc.gov.br</w:t>
      </w:r>
    </w:p>
    <w:p w14:paraId="5D1F2666" w14:textId="661D8006" w:rsidR="003A03BA" w:rsidRPr="000D15FB" w:rsidRDefault="00A7570B" w:rsidP="00A7570B">
      <w:pPr>
        <w:tabs>
          <w:tab w:val="left" w:pos="1520"/>
        </w:tabs>
        <w:spacing w:line="276" w:lineRule="auto"/>
        <w:ind w:right="120"/>
        <w:rPr>
          <w:rFonts w:ascii="Arial" w:hAnsi="Arial" w:cs="Arial"/>
        </w:rPr>
      </w:pPr>
      <w:r w:rsidRPr="000D15FB">
        <w:rPr>
          <w:rFonts w:ascii="Arial" w:hAnsi="Arial" w:cs="Arial"/>
        </w:rPr>
        <w:t xml:space="preserve">            8.3.</w:t>
      </w:r>
      <w:r w:rsidR="003A03BA" w:rsidRPr="000D15FB">
        <w:rPr>
          <w:rFonts w:ascii="Arial" w:hAnsi="Arial" w:cs="Arial"/>
        </w:rPr>
        <w:t>Acolhida</w:t>
      </w:r>
      <w:r w:rsidR="003A03BA" w:rsidRPr="000D15FB">
        <w:rPr>
          <w:rFonts w:ascii="Arial" w:hAnsi="Arial" w:cs="Arial"/>
          <w:spacing w:val="1"/>
        </w:rPr>
        <w:t xml:space="preserve"> </w:t>
      </w:r>
      <w:r w:rsidR="003A03BA" w:rsidRPr="000D15FB">
        <w:rPr>
          <w:rFonts w:ascii="Arial" w:hAnsi="Arial" w:cs="Arial"/>
        </w:rPr>
        <w:t>a</w:t>
      </w:r>
      <w:r w:rsidR="003A03BA" w:rsidRPr="000D15FB">
        <w:rPr>
          <w:rFonts w:ascii="Arial" w:hAnsi="Arial" w:cs="Arial"/>
          <w:spacing w:val="1"/>
        </w:rPr>
        <w:t xml:space="preserve"> </w:t>
      </w:r>
      <w:r w:rsidR="003A03BA" w:rsidRPr="000D15FB">
        <w:rPr>
          <w:rFonts w:ascii="Arial" w:hAnsi="Arial" w:cs="Arial"/>
        </w:rPr>
        <w:t>impugnação</w:t>
      </w:r>
      <w:r w:rsidR="003A03BA" w:rsidRPr="000D15FB">
        <w:rPr>
          <w:rFonts w:ascii="Arial" w:hAnsi="Arial" w:cs="Arial"/>
          <w:spacing w:val="1"/>
        </w:rPr>
        <w:t xml:space="preserve"> </w:t>
      </w:r>
      <w:r w:rsidR="003A03BA" w:rsidRPr="000D15FB">
        <w:rPr>
          <w:rFonts w:ascii="Arial" w:hAnsi="Arial" w:cs="Arial"/>
        </w:rPr>
        <w:t>contra</w:t>
      </w:r>
      <w:r w:rsidR="003A03BA" w:rsidRPr="000D15FB">
        <w:rPr>
          <w:rFonts w:ascii="Arial" w:hAnsi="Arial" w:cs="Arial"/>
          <w:spacing w:val="1"/>
        </w:rPr>
        <w:t xml:space="preserve"> </w:t>
      </w:r>
      <w:r w:rsidR="003A03BA" w:rsidRPr="000D15FB">
        <w:rPr>
          <w:rFonts w:ascii="Arial" w:hAnsi="Arial" w:cs="Arial"/>
        </w:rPr>
        <w:t>o</w:t>
      </w:r>
      <w:r w:rsidR="003A03BA" w:rsidRPr="000D15FB">
        <w:rPr>
          <w:rFonts w:ascii="Arial" w:hAnsi="Arial" w:cs="Arial"/>
          <w:spacing w:val="1"/>
        </w:rPr>
        <w:t xml:space="preserve"> </w:t>
      </w:r>
      <w:r w:rsidR="003A03BA" w:rsidRPr="000D15FB">
        <w:rPr>
          <w:rFonts w:ascii="Arial" w:hAnsi="Arial" w:cs="Arial"/>
        </w:rPr>
        <w:t>instrumento</w:t>
      </w:r>
      <w:r w:rsidR="003A03BA" w:rsidRPr="000D15FB">
        <w:rPr>
          <w:rFonts w:ascii="Arial" w:hAnsi="Arial" w:cs="Arial"/>
          <w:spacing w:val="1"/>
        </w:rPr>
        <w:t xml:space="preserve"> </w:t>
      </w:r>
      <w:r w:rsidR="003A03BA" w:rsidRPr="000D15FB">
        <w:rPr>
          <w:rFonts w:ascii="Arial" w:hAnsi="Arial" w:cs="Arial"/>
        </w:rPr>
        <w:t>convocatório,</w:t>
      </w:r>
      <w:r w:rsidR="003A03BA" w:rsidRPr="000D15FB">
        <w:rPr>
          <w:rFonts w:ascii="Arial" w:hAnsi="Arial" w:cs="Arial"/>
          <w:spacing w:val="1"/>
        </w:rPr>
        <w:t xml:space="preserve"> </w:t>
      </w:r>
      <w:r w:rsidR="003A03BA" w:rsidRPr="000D15FB">
        <w:rPr>
          <w:rFonts w:ascii="Arial" w:hAnsi="Arial" w:cs="Arial"/>
        </w:rPr>
        <w:t>em</w:t>
      </w:r>
      <w:r w:rsidR="003A03BA" w:rsidRPr="000D15FB">
        <w:rPr>
          <w:rFonts w:ascii="Arial" w:hAnsi="Arial" w:cs="Arial"/>
          <w:spacing w:val="1"/>
        </w:rPr>
        <w:t xml:space="preserve"> </w:t>
      </w:r>
      <w:r w:rsidR="003A03BA" w:rsidRPr="000D15FB">
        <w:rPr>
          <w:rFonts w:ascii="Arial" w:hAnsi="Arial" w:cs="Arial"/>
        </w:rPr>
        <w:t>despacho fundamentado, será designada nova data para a realização</w:t>
      </w:r>
      <w:r w:rsidR="003A03BA" w:rsidRPr="000D15FB">
        <w:rPr>
          <w:rFonts w:ascii="Arial" w:hAnsi="Arial" w:cs="Arial"/>
          <w:spacing w:val="1"/>
        </w:rPr>
        <w:t xml:space="preserve"> </w:t>
      </w:r>
      <w:r w:rsidR="003A03BA" w:rsidRPr="000D15FB">
        <w:rPr>
          <w:rFonts w:ascii="Arial" w:hAnsi="Arial" w:cs="Arial"/>
        </w:rPr>
        <w:t>deste Chamamento</w:t>
      </w:r>
      <w:r w:rsidR="003A03BA" w:rsidRPr="000D15FB">
        <w:rPr>
          <w:rFonts w:ascii="Arial" w:hAnsi="Arial" w:cs="Arial"/>
          <w:spacing w:val="1"/>
        </w:rPr>
        <w:t xml:space="preserve"> </w:t>
      </w:r>
      <w:r w:rsidR="003A03BA" w:rsidRPr="000D15FB">
        <w:rPr>
          <w:rFonts w:ascii="Arial" w:hAnsi="Arial" w:cs="Arial"/>
        </w:rPr>
        <w:t>Público.</w:t>
      </w:r>
    </w:p>
    <w:p w14:paraId="0F1106C7" w14:textId="7248AB29" w:rsidR="003A03BA" w:rsidRPr="000D15FB" w:rsidRDefault="00A7570B" w:rsidP="00A7570B">
      <w:pPr>
        <w:tabs>
          <w:tab w:val="left" w:pos="1520"/>
        </w:tabs>
        <w:spacing w:line="276" w:lineRule="auto"/>
        <w:ind w:left="128" w:right="122"/>
        <w:rPr>
          <w:rFonts w:ascii="Arial" w:hAnsi="Arial" w:cs="Arial"/>
        </w:rPr>
      </w:pPr>
      <w:r w:rsidRPr="000D15FB">
        <w:rPr>
          <w:rFonts w:ascii="Arial" w:hAnsi="Arial" w:cs="Arial"/>
        </w:rPr>
        <w:t xml:space="preserve">          8.4. </w:t>
      </w:r>
      <w:r w:rsidR="003A03BA" w:rsidRPr="000D15FB">
        <w:rPr>
          <w:rFonts w:ascii="Arial" w:hAnsi="Arial" w:cs="Arial"/>
        </w:rPr>
        <w:t>Os casos omissos serão resolvidos com base nos princípios gerais</w:t>
      </w:r>
      <w:r w:rsidR="003A03BA" w:rsidRPr="000D15FB">
        <w:rPr>
          <w:rFonts w:ascii="Arial" w:hAnsi="Arial" w:cs="Arial"/>
          <w:spacing w:val="1"/>
        </w:rPr>
        <w:t xml:space="preserve"> </w:t>
      </w:r>
      <w:r w:rsidR="003A03BA" w:rsidRPr="000D15FB">
        <w:rPr>
          <w:rFonts w:ascii="Arial" w:hAnsi="Arial" w:cs="Arial"/>
        </w:rPr>
        <w:t>de direito</w:t>
      </w:r>
      <w:r w:rsidR="003A03BA" w:rsidRPr="000D15FB">
        <w:rPr>
          <w:rFonts w:ascii="Arial" w:hAnsi="Arial" w:cs="Arial"/>
          <w:spacing w:val="1"/>
        </w:rPr>
        <w:t xml:space="preserve"> </w:t>
      </w:r>
      <w:r w:rsidR="003A03BA" w:rsidRPr="000D15FB">
        <w:rPr>
          <w:rFonts w:ascii="Arial" w:hAnsi="Arial" w:cs="Arial"/>
        </w:rPr>
        <w:t>e</w:t>
      </w:r>
      <w:r w:rsidR="003A03BA" w:rsidRPr="000D15FB">
        <w:rPr>
          <w:rFonts w:ascii="Arial" w:hAnsi="Arial" w:cs="Arial"/>
          <w:spacing w:val="-2"/>
        </w:rPr>
        <w:t xml:space="preserve"> </w:t>
      </w:r>
      <w:r w:rsidR="003A03BA" w:rsidRPr="000D15FB">
        <w:rPr>
          <w:rFonts w:ascii="Arial" w:hAnsi="Arial" w:cs="Arial"/>
        </w:rPr>
        <w:t>nas</w:t>
      </w:r>
      <w:r w:rsidR="003A03BA" w:rsidRPr="000D15FB">
        <w:rPr>
          <w:rFonts w:ascii="Arial" w:hAnsi="Arial" w:cs="Arial"/>
          <w:spacing w:val="1"/>
        </w:rPr>
        <w:t xml:space="preserve"> </w:t>
      </w:r>
      <w:r w:rsidR="003A03BA" w:rsidRPr="000D15FB">
        <w:rPr>
          <w:rFonts w:ascii="Arial" w:hAnsi="Arial" w:cs="Arial"/>
        </w:rPr>
        <w:t>disposições</w:t>
      </w:r>
      <w:r w:rsidR="003A03BA" w:rsidRPr="000D15FB">
        <w:rPr>
          <w:rFonts w:ascii="Arial" w:hAnsi="Arial" w:cs="Arial"/>
          <w:spacing w:val="-2"/>
        </w:rPr>
        <w:t xml:space="preserve"> </w:t>
      </w:r>
      <w:r w:rsidR="003A03BA" w:rsidRPr="000D15FB">
        <w:rPr>
          <w:rFonts w:ascii="Arial" w:hAnsi="Arial" w:cs="Arial"/>
        </w:rPr>
        <w:t>municipais</w:t>
      </w:r>
      <w:r w:rsidR="003A03BA" w:rsidRPr="000D15FB">
        <w:rPr>
          <w:rFonts w:ascii="Arial" w:hAnsi="Arial" w:cs="Arial"/>
          <w:spacing w:val="1"/>
        </w:rPr>
        <w:t xml:space="preserve"> </w:t>
      </w:r>
      <w:r w:rsidR="003A03BA" w:rsidRPr="000D15FB">
        <w:rPr>
          <w:rFonts w:ascii="Arial" w:hAnsi="Arial" w:cs="Arial"/>
        </w:rPr>
        <w:t>vigentes.</w:t>
      </w:r>
    </w:p>
    <w:p w14:paraId="1B3DAD1A" w14:textId="77777777" w:rsidR="003A03BA" w:rsidRPr="000D15FB" w:rsidRDefault="003A03BA" w:rsidP="003A03BA">
      <w:pPr>
        <w:pStyle w:val="Corpodetexto"/>
        <w:spacing w:line="276" w:lineRule="auto"/>
        <w:jc w:val="both"/>
        <w:rPr>
          <w:rFonts w:ascii="Arial" w:hAnsi="Arial" w:cs="Arial"/>
          <w:sz w:val="22"/>
          <w:szCs w:val="22"/>
        </w:rPr>
      </w:pPr>
    </w:p>
    <w:p w14:paraId="282689C0" w14:textId="1E82C0D1" w:rsidR="003A03BA" w:rsidRPr="000D15FB" w:rsidRDefault="003A03BA" w:rsidP="00A7570B">
      <w:pPr>
        <w:pStyle w:val="Ttulo1"/>
        <w:numPr>
          <w:ilvl w:val="0"/>
          <w:numId w:val="2"/>
        </w:numPr>
        <w:tabs>
          <w:tab w:val="left" w:pos="824"/>
        </w:tabs>
        <w:spacing w:line="276" w:lineRule="auto"/>
        <w:jc w:val="both"/>
        <w:rPr>
          <w:sz w:val="22"/>
          <w:szCs w:val="22"/>
        </w:rPr>
      </w:pPr>
      <w:r w:rsidRPr="000D15FB">
        <w:rPr>
          <w:sz w:val="22"/>
          <w:szCs w:val="22"/>
        </w:rPr>
        <w:t>DOS</w:t>
      </w:r>
      <w:r w:rsidRPr="000D15FB">
        <w:rPr>
          <w:spacing w:val="-8"/>
          <w:sz w:val="22"/>
          <w:szCs w:val="22"/>
        </w:rPr>
        <w:t xml:space="preserve"> </w:t>
      </w:r>
      <w:r w:rsidRPr="000D15FB">
        <w:rPr>
          <w:sz w:val="22"/>
          <w:szCs w:val="22"/>
        </w:rPr>
        <w:t>ANEXOS</w:t>
      </w:r>
    </w:p>
    <w:p w14:paraId="697F5347" w14:textId="70D51FFF" w:rsidR="003A03BA" w:rsidRPr="000D15FB" w:rsidRDefault="00A7570B" w:rsidP="003A03BA">
      <w:pPr>
        <w:pStyle w:val="Corpodetexto"/>
        <w:spacing w:line="276" w:lineRule="auto"/>
        <w:ind w:left="824" w:right="118"/>
        <w:jc w:val="both"/>
        <w:rPr>
          <w:rFonts w:ascii="Arial" w:hAnsi="Arial" w:cs="Arial"/>
          <w:sz w:val="22"/>
          <w:szCs w:val="22"/>
        </w:rPr>
      </w:pPr>
      <w:r w:rsidRPr="000D15FB">
        <w:rPr>
          <w:rFonts w:ascii="Arial" w:hAnsi="Arial" w:cs="Arial"/>
          <w:sz w:val="22"/>
          <w:szCs w:val="22"/>
        </w:rPr>
        <w:t>9</w:t>
      </w:r>
      <w:r w:rsidR="003A03BA" w:rsidRPr="000D15FB">
        <w:rPr>
          <w:rFonts w:ascii="Arial" w:hAnsi="Arial" w:cs="Arial"/>
          <w:sz w:val="22"/>
          <w:szCs w:val="22"/>
        </w:rPr>
        <w:t>.1</w:t>
      </w:r>
      <w:r w:rsidR="003A03BA" w:rsidRPr="000D15FB">
        <w:rPr>
          <w:rFonts w:ascii="Arial" w:hAnsi="Arial" w:cs="Arial"/>
          <w:spacing w:val="1"/>
          <w:sz w:val="22"/>
          <w:szCs w:val="22"/>
        </w:rPr>
        <w:t xml:space="preserve"> </w:t>
      </w:r>
      <w:r w:rsidR="003A03BA" w:rsidRPr="000D15FB">
        <w:rPr>
          <w:rFonts w:ascii="Arial" w:hAnsi="Arial" w:cs="Arial"/>
          <w:sz w:val="22"/>
          <w:szCs w:val="22"/>
        </w:rPr>
        <w:t>Fazem</w:t>
      </w:r>
      <w:r w:rsidR="003A03BA" w:rsidRPr="000D15FB">
        <w:rPr>
          <w:rFonts w:ascii="Arial" w:hAnsi="Arial" w:cs="Arial"/>
          <w:spacing w:val="1"/>
          <w:sz w:val="22"/>
          <w:szCs w:val="22"/>
        </w:rPr>
        <w:t xml:space="preserve"> </w:t>
      </w:r>
      <w:r w:rsidR="003A03BA" w:rsidRPr="000D15FB">
        <w:rPr>
          <w:rFonts w:ascii="Arial" w:hAnsi="Arial" w:cs="Arial"/>
          <w:sz w:val="22"/>
          <w:szCs w:val="22"/>
        </w:rPr>
        <w:t>parte</w:t>
      </w:r>
      <w:r w:rsidR="003A03BA" w:rsidRPr="000D15FB">
        <w:rPr>
          <w:rFonts w:ascii="Arial" w:hAnsi="Arial" w:cs="Arial"/>
          <w:spacing w:val="1"/>
          <w:sz w:val="22"/>
          <w:szCs w:val="22"/>
        </w:rPr>
        <w:t xml:space="preserve"> </w:t>
      </w:r>
      <w:r w:rsidR="003A03BA" w:rsidRPr="000D15FB">
        <w:rPr>
          <w:rFonts w:ascii="Arial" w:hAnsi="Arial" w:cs="Arial"/>
          <w:sz w:val="22"/>
          <w:szCs w:val="22"/>
        </w:rPr>
        <w:t>integrante</w:t>
      </w:r>
      <w:r w:rsidR="003A03BA" w:rsidRPr="000D15FB">
        <w:rPr>
          <w:rFonts w:ascii="Arial" w:hAnsi="Arial" w:cs="Arial"/>
          <w:spacing w:val="1"/>
          <w:sz w:val="22"/>
          <w:szCs w:val="22"/>
        </w:rPr>
        <w:t xml:space="preserve"> </w:t>
      </w:r>
      <w:r w:rsidR="003A03BA" w:rsidRPr="000D15FB">
        <w:rPr>
          <w:rFonts w:ascii="Arial" w:hAnsi="Arial" w:cs="Arial"/>
          <w:sz w:val="22"/>
          <w:szCs w:val="22"/>
        </w:rPr>
        <w:t>deste</w:t>
      </w:r>
      <w:r w:rsidR="003A03BA" w:rsidRPr="000D15FB">
        <w:rPr>
          <w:rFonts w:ascii="Arial" w:hAnsi="Arial" w:cs="Arial"/>
          <w:spacing w:val="1"/>
          <w:sz w:val="22"/>
          <w:szCs w:val="22"/>
        </w:rPr>
        <w:t xml:space="preserve"> </w:t>
      </w:r>
      <w:r w:rsidR="003A03BA" w:rsidRPr="000D15FB">
        <w:rPr>
          <w:rFonts w:ascii="Arial" w:hAnsi="Arial" w:cs="Arial"/>
          <w:sz w:val="22"/>
          <w:szCs w:val="22"/>
        </w:rPr>
        <w:t>Edital,</w:t>
      </w:r>
      <w:r w:rsidR="003A03BA" w:rsidRPr="000D15FB">
        <w:rPr>
          <w:rFonts w:ascii="Arial" w:hAnsi="Arial" w:cs="Arial"/>
          <w:spacing w:val="1"/>
          <w:sz w:val="22"/>
          <w:szCs w:val="22"/>
        </w:rPr>
        <w:t xml:space="preserve"> </w:t>
      </w:r>
      <w:r w:rsidR="003A03BA" w:rsidRPr="000D15FB">
        <w:rPr>
          <w:rFonts w:ascii="Arial" w:hAnsi="Arial" w:cs="Arial"/>
          <w:sz w:val="22"/>
          <w:szCs w:val="22"/>
        </w:rPr>
        <w:t>como</w:t>
      </w:r>
      <w:r w:rsidR="003A03BA" w:rsidRPr="000D15FB">
        <w:rPr>
          <w:rFonts w:ascii="Arial" w:hAnsi="Arial" w:cs="Arial"/>
          <w:spacing w:val="1"/>
          <w:sz w:val="22"/>
          <w:szCs w:val="22"/>
        </w:rPr>
        <w:t xml:space="preserve"> </w:t>
      </w:r>
      <w:r w:rsidR="003A03BA" w:rsidRPr="000D15FB">
        <w:rPr>
          <w:rFonts w:ascii="Arial" w:hAnsi="Arial" w:cs="Arial"/>
          <w:sz w:val="22"/>
          <w:szCs w:val="22"/>
        </w:rPr>
        <w:t>se</w:t>
      </w:r>
      <w:r w:rsidR="003A03BA" w:rsidRPr="000D15FB">
        <w:rPr>
          <w:rFonts w:ascii="Arial" w:hAnsi="Arial" w:cs="Arial"/>
          <w:spacing w:val="1"/>
          <w:sz w:val="22"/>
          <w:szCs w:val="22"/>
        </w:rPr>
        <w:t xml:space="preserve"> </w:t>
      </w:r>
      <w:r w:rsidR="003A03BA" w:rsidRPr="000D15FB">
        <w:rPr>
          <w:rFonts w:ascii="Arial" w:hAnsi="Arial" w:cs="Arial"/>
          <w:sz w:val="22"/>
          <w:szCs w:val="22"/>
        </w:rPr>
        <w:t>nele</w:t>
      </w:r>
      <w:r w:rsidR="003A03BA" w:rsidRPr="000D15FB">
        <w:rPr>
          <w:rFonts w:ascii="Arial" w:hAnsi="Arial" w:cs="Arial"/>
          <w:spacing w:val="1"/>
          <w:sz w:val="22"/>
          <w:szCs w:val="22"/>
        </w:rPr>
        <w:t xml:space="preserve"> </w:t>
      </w:r>
      <w:r w:rsidR="003A03BA" w:rsidRPr="000D15FB">
        <w:rPr>
          <w:rFonts w:ascii="Arial" w:hAnsi="Arial" w:cs="Arial"/>
          <w:sz w:val="22"/>
          <w:szCs w:val="22"/>
        </w:rPr>
        <w:t>estivessem</w:t>
      </w:r>
      <w:r w:rsidR="003A03BA" w:rsidRPr="000D15FB">
        <w:rPr>
          <w:rFonts w:ascii="Arial" w:hAnsi="Arial" w:cs="Arial"/>
          <w:spacing w:val="1"/>
          <w:sz w:val="22"/>
          <w:szCs w:val="22"/>
        </w:rPr>
        <w:t xml:space="preserve"> </w:t>
      </w:r>
      <w:r w:rsidR="003A03BA" w:rsidRPr="000D15FB">
        <w:rPr>
          <w:rFonts w:ascii="Arial" w:hAnsi="Arial" w:cs="Arial"/>
          <w:sz w:val="22"/>
          <w:szCs w:val="22"/>
        </w:rPr>
        <w:t>transcritos,</w:t>
      </w:r>
      <w:r w:rsidR="003A03BA" w:rsidRPr="000D15FB">
        <w:rPr>
          <w:rFonts w:ascii="Arial" w:hAnsi="Arial" w:cs="Arial"/>
          <w:spacing w:val="-1"/>
          <w:sz w:val="22"/>
          <w:szCs w:val="22"/>
        </w:rPr>
        <w:t xml:space="preserve"> </w:t>
      </w:r>
      <w:r w:rsidR="00B0224D">
        <w:rPr>
          <w:rFonts w:ascii="Arial" w:hAnsi="Arial" w:cs="Arial"/>
          <w:sz w:val="22"/>
          <w:szCs w:val="22"/>
        </w:rPr>
        <w:t>o</w:t>
      </w:r>
      <w:r w:rsidR="003A03BA" w:rsidRPr="000D15FB">
        <w:rPr>
          <w:rFonts w:ascii="Arial" w:hAnsi="Arial" w:cs="Arial"/>
          <w:spacing w:val="-1"/>
          <w:sz w:val="22"/>
          <w:szCs w:val="22"/>
        </w:rPr>
        <w:t xml:space="preserve"> </w:t>
      </w:r>
      <w:r w:rsidR="00B0224D">
        <w:rPr>
          <w:rFonts w:ascii="Arial" w:hAnsi="Arial" w:cs="Arial"/>
          <w:sz w:val="22"/>
          <w:szCs w:val="22"/>
        </w:rPr>
        <w:t>anexo</w:t>
      </w:r>
      <w:r w:rsidR="003A03BA" w:rsidRPr="000D15FB">
        <w:rPr>
          <w:rFonts w:ascii="Arial" w:hAnsi="Arial" w:cs="Arial"/>
          <w:sz w:val="22"/>
          <w:szCs w:val="22"/>
        </w:rPr>
        <w:t>:</w:t>
      </w:r>
    </w:p>
    <w:p w14:paraId="54AAC467" w14:textId="77777777" w:rsidR="003A03BA" w:rsidRPr="000D15FB" w:rsidRDefault="003A03BA" w:rsidP="003A03BA">
      <w:pPr>
        <w:pStyle w:val="Corpodetexto"/>
        <w:spacing w:line="276" w:lineRule="auto"/>
        <w:ind w:left="824"/>
        <w:jc w:val="both"/>
        <w:rPr>
          <w:rFonts w:ascii="Arial" w:hAnsi="Arial" w:cs="Arial"/>
          <w:sz w:val="22"/>
          <w:szCs w:val="22"/>
        </w:rPr>
      </w:pPr>
      <w:r w:rsidRPr="000D15FB">
        <w:rPr>
          <w:rFonts w:ascii="Arial" w:hAnsi="Arial" w:cs="Arial"/>
          <w:sz w:val="22"/>
          <w:szCs w:val="22"/>
        </w:rPr>
        <w:t>Anexo</w:t>
      </w:r>
      <w:r w:rsidRPr="000D15FB">
        <w:rPr>
          <w:rFonts w:ascii="Arial" w:hAnsi="Arial" w:cs="Arial"/>
          <w:spacing w:val="-3"/>
          <w:sz w:val="22"/>
          <w:szCs w:val="22"/>
        </w:rPr>
        <w:t xml:space="preserve"> </w:t>
      </w:r>
      <w:r w:rsidRPr="000D15FB">
        <w:rPr>
          <w:rFonts w:ascii="Arial" w:hAnsi="Arial" w:cs="Arial"/>
          <w:sz w:val="22"/>
          <w:szCs w:val="22"/>
        </w:rPr>
        <w:t>I</w:t>
      </w:r>
      <w:r w:rsidRPr="000D15FB">
        <w:rPr>
          <w:rFonts w:ascii="Arial" w:hAnsi="Arial" w:cs="Arial"/>
          <w:spacing w:val="-1"/>
          <w:sz w:val="22"/>
          <w:szCs w:val="22"/>
        </w:rPr>
        <w:t xml:space="preserve"> </w:t>
      </w:r>
      <w:r w:rsidRPr="000D15FB">
        <w:rPr>
          <w:rFonts w:ascii="Arial" w:hAnsi="Arial" w:cs="Arial"/>
          <w:sz w:val="22"/>
          <w:szCs w:val="22"/>
        </w:rPr>
        <w:t>-</w:t>
      </w:r>
      <w:r w:rsidRPr="000D15FB">
        <w:rPr>
          <w:rFonts w:ascii="Arial" w:hAnsi="Arial" w:cs="Arial"/>
          <w:spacing w:val="-3"/>
          <w:sz w:val="22"/>
          <w:szCs w:val="22"/>
        </w:rPr>
        <w:t xml:space="preserve"> </w:t>
      </w:r>
      <w:r w:rsidRPr="000D15FB">
        <w:rPr>
          <w:rFonts w:ascii="Arial" w:hAnsi="Arial" w:cs="Arial"/>
          <w:sz w:val="22"/>
          <w:szCs w:val="22"/>
        </w:rPr>
        <w:t>Ficha</w:t>
      </w:r>
      <w:r w:rsidRPr="000D15FB">
        <w:rPr>
          <w:rFonts w:ascii="Arial" w:hAnsi="Arial" w:cs="Arial"/>
          <w:spacing w:val="-2"/>
          <w:sz w:val="22"/>
          <w:szCs w:val="22"/>
        </w:rPr>
        <w:t xml:space="preserve"> </w:t>
      </w:r>
      <w:r w:rsidR="00C55668" w:rsidRPr="000D15FB">
        <w:rPr>
          <w:rFonts w:ascii="Arial" w:hAnsi="Arial" w:cs="Arial"/>
          <w:sz w:val="22"/>
          <w:szCs w:val="22"/>
        </w:rPr>
        <w:t>de Inscrição</w:t>
      </w:r>
      <w:r w:rsidRPr="000D15FB">
        <w:rPr>
          <w:rFonts w:ascii="Arial" w:hAnsi="Arial" w:cs="Arial"/>
          <w:sz w:val="22"/>
          <w:szCs w:val="22"/>
        </w:rPr>
        <w:t>;</w:t>
      </w:r>
    </w:p>
    <w:p w14:paraId="363D75B1" w14:textId="77777777" w:rsidR="003A03BA" w:rsidRPr="000D15FB" w:rsidRDefault="003A03BA" w:rsidP="003A03BA">
      <w:pPr>
        <w:pStyle w:val="Corpodetexto"/>
        <w:spacing w:line="276" w:lineRule="auto"/>
        <w:jc w:val="both"/>
        <w:rPr>
          <w:rFonts w:ascii="Arial" w:hAnsi="Arial" w:cs="Arial"/>
          <w:sz w:val="22"/>
          <w:szCs w:val="22"/>
        </w:rPr>
      </w:pPr>
    </w:p>
    <w:p w14:paraId="6ED8CBB5" w14:textId="77777777" w:rsidR="003A03BA" w:rsidRPr="000D15FB" w:rsidRDefault="003A03BA" w:rsidP="00A7570B">
      <w:pPr>
        <w:pStyle w:val="Ttulo1"/>
        <w:numPr>
          <w:ilvl w:val="0"/>
          <w:numId w:val="2"/>
        </w:numPr>
        <w:tabs>
          <w:tab w:val="left" w:pos="824"/>
        </w:tabs>
        <w:spacing w:line="276" w:lineRule="auto"/>
        <w:jc w:val="both"/>
        <w:rPr>
          <w:sz w:val="22"/>
          <w:szCs w:val="22"/>
        </w:rPr>
      </w:pPr>
      <w:r w:rsidRPr="000D15FB">
        <w:rPr>
          <w:sz w:val="22"/>
          <w:szCs w:val="22"/>
        </w:rPr>
        <w:t>DO</w:t>
      </w:r>
      <w:r w:rsidRPr="000D15FB">
        <w:rPr>
          <w:spacing w:val="-3"/>
          <w:sz w:val="22"/>
          <w:szCs w:val="22"/>
        </w:rPr>
        <w:t xml:space="preserve"> </w:t>
      </w:r>
      <w:r w:rsidRPr="000D15FB">
        <w:rPr>
          <w:sz w:val="22"/>
          <w:szCs w:val="22"/>
        </w:rPr>
        <w:t>FORO</w:t>
      </w:r>
    </w:p>
    <w:p w14:paraId="0E0BD8BE" w14:textId="5AB1B92A" w:rsidR="003A03BA" w:rsidRPr="000D15FB" w:rsidRDefault="003A03BA" w:rsidP="003A03BA">
      <w:pPr>
        <w:pStyle w:val="Corpodetexto"/>
        <w:spacing w:line="276" w:lineRule="auto"/>
        <w:ind w:left="824" w:right="118"/>
        <w:jc w:val="both"/>
        <w:rPr>
          <w:rFonts w:ascii="Arial" w:hAnsi="Arial" w:cs="Arial"/>
          <w:sz w:val="22"/>
          <w:szCs w:val="22"/>
        </w:rPr>
      </w:pPr>
      <w:r w:rsidRPr="000D15FB">
        <w:rPr>
          <w:rFonts w:ascii="Arial" w:hAnsi="Arial" w:cs="Arial"/>
          <w:sz w:val="22"/>
          <w:szCs w:val="22"/>
        </w:rPr>
        <w:t>1</w:t>
      </w:r>
      <w:r w:rsidR="00A7570B" w:rsidRPr="000D15FB">
        <w:rPr>
          <w:rFonts w:ascii="Arial" w:hAnsi="Arial" w:cs="Arial"/>
          <w:sz w:val="22"/>
          <w:szCs w:val="22"/>
        </w:rPr>
        <w:t>0</w:t>
      </w:r>
      <w:r w:rsidRPr="000D15FB">
        <w:rPr>
          <w:rFonts w:ascii="Arial" w:hAnsi="Arial" w:cs="Arial"/>
          <w:sz w:val="22"/>
          <w:szCs w:val="22"/>
        </w:rPr>
        <w:t>.1</w:t>
      </w:r>
      <w:r w:rsidRPr="000D15FB">
        <w:rPr>
          <w:rFonts w:ascii="Arial" w:hAnsi="Arial" w:cs="Arial"/>
          <w:spacing w:val="1"/>
          <w:sz w:val="22"/>
          <w:szCs w:val="22"/>
        </w:rPr>
        <w:t xml:space="preserve"> </w:t>
      </w:r>
      <w:r w:rsidRPr="000D15FB">
        <w:rPr>
          <w:rFonts w:ascii="Arial" w:hAnsi="Arial" w:cs="Arial"/>
          <w:sz w:val="22"/>
          <w:szCs w:val="22"/>
        </w:rPr>
        <w:t>Fica</w:t>
      </w:r>
      <w:r w:rsidRPr="000D15FB">
        <w:rPr>
          <w:rFonts w:ascii="Arial" w:hAnsi="Arial" w:cs="Arial"/>
          <w:spacing w:val="1"/>
          <w:sz w:val="22"/>
          <w:szCs w:val="22"/>
        </w:rPr>
        <w:t xml:space="preserve"> </w:t>
      </w:r>
      <w:r w:rsidRPr="000D15FB">
        <w:rPr>
          <w:rFonts w:ascii="Arial" w:hAnsi="Arial" w:cs="Arial"/>
          <w:sz w:val="22"/>
          <w:szCs w:val="22"/>
        </w:rPr>
        <w:t>eleito</w:t>
      </w:r>
      <w:r w:rsidRPr="000D15FB">
        <w:rPr>
          <w:rFonts w:ascii="Arial" w:hAnsi="Arial" w:cs="Arial"/>
          <w:spacing w:val="1"/>
          <w:sz w:val="22"/>
          <w:szCs w:val="22"/>
        </w:rPr>
        <w:t xml:space="preserve"> </w:t>
      </w:r>
      <w:r w:rsidRPr="000D15FB">
        <w:rPr>
          <w:rFonts w:ascii="Arial" w:hAnsi="Arial" w:cs="Arial"/>
          <w:sz w:val="22"/>
          <w:szCs w:val="22"/>
        </w:rPr>
        <w:t>o</w:t>
      </w:r>
      <w:r w:rsidRPr="000D15FB">
        <w:rPr>
          <w:rFonts w:ascii="Arial" w:hAnsi="Arial" w:cs="Arial"/>
          <w:spacing w:val="1"/>
          <w:sz w:val="22"/>
          <w:szCs w:val="22"/>
        </w:rPr>
        <w:t xml:space="preserve"> </w:t>
      </w:r>
      <w:r w:rsidRPr="000D15FB">
        <w:rPr>
          <w:rFonts w:ascii="Arial" w:hAnsi="Arial" w:cs="Arial"/>
          <w:sz w:val="22"/>
          <w:szCs w:val="22"/>
        </w:rPr>
        <w:t>Foro</w:t>
      </w:r>
      <w:r w:rsidRPr="000D15FB">
        <w:rPr>
          <w:rFonts w:ascii="Arial" w:hAnsi="Arial" w:cs="Arial"/>
          <w:spacing w:val="1"/>
          <w:sz w:val="22"/>
          <w:szCs w:val="22"/>
        </w:rPr>
        <w:t xml:space="preserve"> </w:t>
      </w:r>
      <w:r w:rsidRPr="000D15FB">
        <w:rPr>
          <w:rFonts w:ascii="Arial" w:hAnsi="Arial" w:cs="Arial"/>
          <w:sz w:val="22"/>
          <w:szCs w:val="22"/>
        </w:rPr>
        <w:t>da</w:t>
      </w:r>
      <w:r w:rsidRPr="000D15FB">
        <w:rPr>
          <w:rFonts w:ascii="Arial" w:hAnsi="Arial" w:cs="Arial"/>
          <w:spacing w:val="1"/>
          <w:sz w:val="22"/>
          <w:szCs w:val="22"/>
        </w:rPr>
        <w:t xml:space="preserve"> </w:t>
      </w:r>
      <w:r w:rsidRPr="000D15FB">
        <w:rPr>
          <w:rFonts w:ascii="Arial" w:hAnsi="Arial" w:cs="Arial"/>
          <w:sz w:val="22"/>
          <w:szCs w:val="22"/>
        </w:rPr>
        <w:t>Comarca</w:t>
      </w:r>
      <w:r w:rsidRPr="000D15FB">
        <w:rPr>
          <w:rFonts w:ascii="Arial" w:hAnsi="Arial" w:cs="Arial"/>
          <w:spacing w:val="1"/>
          <w:sz w:val="22"/>
          <w:szCs w:val="22"/>
        </w:rPr>
        <w:t xml:space="preserve"> </w:t>
      </w:r>
      <w:r w:rsidRPr="000D15FB">
        <w:rPr>
          <w:rFonts w:ascii="Arial" w:hAnsi="Arial" w:cs="Arial"/>
          <w:sz w:val="22"/>
          <w:szCs w:val="22"/>
        </w:rPr>
        <w:t>de</w:t>
      </w:r>
      <w:r w:rsidRPr="000D15FB">
        <w:rPr>
          <w:rFonts w:ascii="Arial" w:hAnsi="Arial" w:cs="Arial"/>
          <w:spacing w:val="1"/>
          <w:sz w:val="22"/>
          <w:szCs w:val="22"/>
        </w:rPr>
        <w:t xml:space="preserve"> </w:t>
      </w:r>
      <w:r w:rsidR="005F5BE1" w:rsidRPr="000D15FB">
        <w:rPr>
          <w:rFonts w:ascii="Arial" w:hAnsi="Arial" w:cs="Arial"/>
          <w:spacing w:val="1"/>
          <w:sz w:val="22"/>
          <w:szCs w:val="22"/>
        </w:rPr>
        <w:t>Joaçaba</w:t>
      </w:r>
      <w:r w:rsidRPr="000D15FB">
        <w:rPr>
          <w:rFonts w:ascii="Arial" w:hAnsi="Arial" w:cs="Arial"/>
          <w:sz w:val="22"/>
          <w:szCs w:val="22"/>
        </w:rPr>
        <w:t>,</w:t>
      </w:r>
      <w:r w:rsidRPr="000D15FB">
        <w:rPr>
          <w:rFonts w:ascii="Arial" w:hAnsi="Arial" w:cs="Arial"/>
          <w:spacing w:val="1"/>
          <w:sz w:val="22"/>
          <w:szCs w:val="22"/>
        </w:rPr>
        <w:t xml:space="preserve"> </w:t>
      </w:r>
      <w:r w:rsidRPr="000D15FB">
        <w:rPr>
          <w:rFonts w:ascii="Arial" w:hAnsi="Arial" w:cs="Arial"/>
          <w:sz w:val="22"/>
          <w:szCs w:val="22"/>
        </w:rPr>
        <w:t>Estado</w:t>
      </w:r>
      <w:r w:rsidRPr="000D15FB">
        <w:rPr>
          <w:rFonts w:ascii="Arial" w:hAnsi="Arial" w:cs="Arial"/>
          <w:spacing w:val="1"/>
          <w:sz w:val="22"/>
          <w:szCs w:val="22"/>
        </w:rPr>
        <w:t xml:space="preserve"> </w:t>
      </w:r>
      <w:r w:rsidRPr="000D15FB">
        <w:rPr>
          <w:rFonts w:ascii="Arial" w:hAnsi="Arial" w:cs="Arial"/>
          <w:sz w:val="22"/>
          <w:szCs w:val="22"/>
        </w:rPr>
        <w:t>de</w:t>
      </w:r>
      <w:r w:rsidRPr="000D15FB">
        <w:rPr>
          <w:rFonts w:ascii="Arial" w:hAnsi="Arial" w:cs="Arial"/>
          <w:spacing w:val="1"/>
          <w:sz w:val="22"/>
          <w:szCs w:val="22"/>
        </w:rPr>
        <w:t xml:space="preserve"> </w:t>
      </w:r>
      <w:r w:rsidRPr="000D15FB">
        <w:rPr>
          <w:rFonts w:ascii="Arial" w:hAnsi="Arial" w:cs="Arial"/>
          <w:sz w:val="22"/>
          <w:szCs w:val="22"/>
        </w:rPr>
        <w:t>Santa</w:t>
      </w:r>
      <w:r w:rsidRPr="000D15FB">
        <w:rPr>
          <w:rFonts w:ascii="Arial" w:hAnsi="Arial" w:cs="Arial"/>
          <w:spacing w:val="1"/>
          <w:sz w:val="22"/>
          <w:szCs w:val="22"/>
        </w:rPr>
        <w:t xml:space="preserve"> </w:t>
      </w:r>
      <w:r w:rsidRPr="000D15FB">
        <w:rPr>
          <w:rFonts w:ascii="Arial" w:hAnsi="Arial" w:cs="Arial"/>
          <w:sz w:val="22"/>
          <w:szCs w:val="22"/>
        </w:rPr>
        <w:t>Catarina,</w:t>
      </w:r>
      <w:r w:rsidRPr="000D15FB">
        <w:rPr>
          <w:rFonts w:ascii="Arial" w:hAnsi="Arial" w:cs="Arial"/>
          <w:spacing w:val="59"/>
          <w:sz w:val="22"/>
          <w:szCs w:val="22"/>
        </w:rPr>
        <w:t xml:space="preserve"> </w:t>
      </w:r>
      <w:r w:rsidRPr="000D15FB">
        <w:rPr>
          <w:rFonts w:ascii="Arial" w:hAnsi="Arial" w:cs="Arial"/>
          <w:sz w:val="22"/>
          <w:szCs w:val="22"/>
        </w:rPr>
        <w:t>para</w:t>
      </w:r>
      <w:r w:rsidRPr="000D15FB">
        <w:rPr>
          <w:rFonts w:ascii="Arial" w:hAnsi="Arial" w:cs="Arial"/>
          <w:spacing w:val="59"/>
          <w:sz w:val="22"/>
          <w:szCs w:val="22"/>
        </w:rPr>
        <w:t xml:space="preserve"> </w:t>
      </w:r>
      <w:r w:rsidRPr="000D15FB">
        <w:rPr>
          <w:rFonts w:ascii="Arial" w:hAnsi="Arial" w:cs="Arial"/>
          <w:sz w:val="22"/>
          <w:szCs w:val="22"/>
        </w:rPr>
        <w:t>dirimir</w:t>
      </w:r>
      <w:r w:rsidRPr="000D15FB">
        <w:rPr>
          <w:rFonts w:ascii="Arial" w:hAnsi="Arial" w:cs="Arial"/>
          <w:spacing w:val="59"/>
          <w:sz w:val="22"/>
          <w:szCs w:val="22"/>
        </w:rPr>
        <w:t xml:space="preserve"> </w:t>
      </w:r>
      <w:r w:rsidRPr="000D15FB">
        <w:rPr>
          <w:rFonts w:ascii="Arial" w:hAnsi="Arial" w:cs="Arial"/>
          <w:sz w:val="22"/>
          <w:szCs w:val="22"/>
        </w:rPr>
        <w:t>quaisquer</w:t>
      </w:r>
      <w:r w:rsidRPr="000D15FB">
        <w:rPr>
          <w:rFonts w:ascii="Arial" w:hAnsi="Arial" w:cs="Arial"/>
          <w:spacing w:val="59"/>
          <w:sz w:val="22"/>
          <w:szCs w:val="22"/>
        </w:rPr>
        <w:t xml:space="preserve"> </w:t>
      </w:r>
      <w:r w:rsidRPr="000D15FB">
        <w:rPr>
          <w:rFonts w:ascii="Arial" w:hAnsi="Arial" w:cs="Arial"/>
          <w:sz w:val="22"/>
          <w:szCs w:val="22"/>
        </w:rPr>
        <w:t>controvérsias</w:t>
      </w:r>
      <w:r w:rsidRPr="000D15FB">
        <w:rPr>
          <w:rFonts w:ascii="Arial" w:hAnsi="Arial" w:cs="Arial"/>
          <w:spacing w:val="58"/>
          <w:sz w:val="22"/>
          <w:szCs w:val="22"/>
        </w:rPr>
        <w:t xml:space="preserve"> </w:t>
      </w:r>
      <w:r w:rsidRPr="000D15FB">
        <w:rPr>
          <w:rFonts w:ascii="Arial" w:hAnsi="Arial" w:cs="Arial"/>
          <w:sz w:val="22"/>
          <w:szCs w:val="22"/>
        </w:rPr>
        <w:t>decorrentes</w:t>
      </w:r>
      <w:r w:rsidRPr="000D15FB">
        <w:rPr>
          <w:rFonts w:ascii="Arial" w:hAnsi="Arial" w:cs="Arial"/>
          <w:spacing w:val="59"/>
          <w:sz w:val="22"/>
          <w:szCs w:val="22"/>
        </w:rPr>
        <w:t xml:space="preserve"> </w:t>
      </w:r>
      <w:r w:rsidRPr="000D15FB">
        <w:rPr>
          <w:rFonts w:ascii="Arial" w:hAnsi="Arial" w:cs="Arial"/>
          <w:sz w:val="22"/>
          <w:szCs w:val="22"/>
        </w:rPr>
        <w:t>deste</w:t>
      </w:r>
      <w:r w:rsidRPr="000D15FB">
        <w:rPr>
          <w:rFonts w:ascii="Arial" w:hAnsi="Arial" w:cs="Arial"/>
          <w:spacing w:val="59"/>
          <w:sz w:val="22"/>
          <w:szCs w:val="22"/>
        </w:rPr>
        <w:t xml:space="preserve"> </w:t>
      </w:r>
      <w:r w:rsidRPr="000D15FB">
        <w:rPr>
          <w:rFonts w:ascii="Arial" w:hAnsi="Arial" w:cs="Arial"/>
          <w:sz w:val="22"/>
          <w:szCs w:val="22"/>
        </w:rPr>
        <w:t>Edital</w:t>
      </w:r>
      <w:r w:rsidRPr="000D15FB">
        <w:rPr>
          <w:rFonts w:ascii="Arial" w:hAnsi="Arial" w:cs="Arial"/>
          <w:spacing w:val="-2"/>
          <w:sz w:val="22"/>
          <w:szCs w:val="22"/>
        </w:rPr>
        <w:t xml:space="preserve"> que não </w:t>
      </w:r>
      <w:r w:rsidRPr="000D15FB">
        <w:rPr>
          <w:rFonts w:ascii="Arial" w:hAnsi="Arial" w:cs="Arial"/>
          <w:sz w:val="22"/>
          <w:szCs w:val="22"/>
        </w:rPr>
        <w:t>encontre</w:t>
      </w:r>
      <w:r w:rsidRPr="000D15FB">
        <w:rPr>
          <w:rFonts w:ascii="Arial" w:hAnsi="Arial" w:cs="Arial"/>
          <w:spacing w:val="-1"/>
          <w:sz w:val="22"/>
          <w:szCs w:val="22"/>
        </w:rPr>
        <w:t xml:space="preserve"> </w:t>
      </w:r>
      <w:r w:rsidRPr="000D15FB">
        <w:rPr>
          <w:rFonts w:ascii="Arial" w:hAnsi="Arial" w:cs="Arial"/>
          <w:sz w:val="22"/>
          <w:szCs w:val="22"/>
        </w:rPr>
        <w:t>guarida</w:t>
      </w:r>
      <w:r w:rsidRPr="000D15FB">
        <w:rPr>
          <w:rFonts w:ascii="Arial" w:hAnsi="Arial" w:cs="Arial"/>
          <w:spacing w:val="-2"/>
          <w:sz w:val="22"/>
          <w:szCs w:val="22"/>
        </w:rPr>
        <w:t xml:space="preserve"> </w:t>
      </w:r>
      <w:r w:rsidRPr="000D15FB">
        <w:rPr>
          <w:rFonts w:ascii="Arial" w:hAnsi="Arial" w:cs="Arial"/>
          <w:sz w:val="22"/>
          <w:szCs w:val="22"/>
        </w:rPr>
        <w:t>ou</w:t>
      </w:r>
      <w:r w:rsidRPr="000D15FB">
        <w:rPr>
          <w:rFonts w:ascii="Arial" w:hAnsi="Arial" w:cs="Arial"/>
          <w:spacing w:val="-1"/>
          <w:sz w:val="22"/>
          <w:szCs w:val="22"/>
        </w:rPr>
        <w:t xml:space="preserve"> </w:t>
      </w:r>
      <w:r w:rsidRPr="000D15FB">
        <w:rPr>
          <w:rFonts w:ascii="Arial" w:hAnsi="Arial" w:cs="Arial"/>
          <w:sz w:val="22"/>
          <w:szCs w:val="22"/>
        </w:rPr>
        <w:t>solução</w:t>
      </w:r>
      <w:r w:rsidRPr="000D15FB">
        <w:rPr>
          <w:rFonts w:ascii="Arial" w:hAnsi="Arial" w:cs="Arial"/>
          <w:spacing w:val="-2"/>
          <w:sz w:val="22"/>
          <w:szCs w:val="22"/>
        </w:rPr>
        <w:t xml:space="preserve"> </w:t>
      </w:r>
      <w:r w:rsidRPr="000D15FB">
        <w:rPr>
          <w:rFonts w:ascii="Arial" w:hAnsi="Arial" w:cs="Arial"/>
          <w:sz w:val="22"/>
          <w:szCs w:val="22"/>
        </w:rPr>
        <w:t>na</w:t>
      </w:r>
      <w:r w:rsidRPr="000D15FB">
        <w:rPr>
          <w:rFonts w:ascii="Arial" w:hAnsi="Arial" w:cs="Arial"/>
          <w:spacing w:val="1"/>
          <w:sz w:val="22"/>
          <w:szCs w:val="22"/>
        </w:rPr>
        <w:t xml:space="preserve"> </w:t>
      </w:r>
      <w:r w:rsidRPr="000D15FB">
        <w:rPr>
          <w:rFonts w:ascii="Arial" w:hAnsi="Arial" w:cs="Arial"/>
          <w:sz w:val="22"/>
          <w:szCs w:val="22"/>
        </w:rPr>
        <w:t>via administrativa.</w:t>
      </w:r>
    </w:p>
    <w:p w14:paraId="77869968" w14:textId="77777777" w:rsidR="003A03BA" w:rsidRPr="000D15FB" w:rsidRDefault="003A03BA" w:rsidP="003A03BA">
      <w:pPr>
        <w:pStyle w:val="Corpodetexto"/>
        <w:spacing w:line="276" w:lineRule="auto"/>
        <w:jc w:val="both"/>
        <w:rPr>
          <w:rFonts w:ascii="Arial" w:hAnsi="Arial" w:cs="Arial"/>
          <w:sz w:val="22"/>
          <w:szCs w:val="22"/>
        </w:rPr>
      </w:pPr>
    </w:p>
    <w:p w14:paraId="01B82751" w14:textId="02CB55DE" w:rsidR="003A03BA" w:rsidRPr="000D15FB" w:rsidRDefault="005F5BE1" w:rsidP="003A03BA">
      <w:pPr>
        <w:pStyle w:val="Corpodetexto"/>
        <w:spacing w:line="276" w:lineRule="auto"/>
        <w:ind w:firstLine="720"/>
        <w:jc w:val="both"/>
        <w:rPr>
          <w:rFonts w:ascii="Arial" w:hAnsi="Arial" w:cs="Arial"/>
          <w:sz w:val="22"/>
          <w:szCs w:val="22"/>
        </w:rPr>
      </w:pPr>
      <w:r w:rsidRPr="000D15FB">
        <w:rPr>
          <w:rFonts w:ascii="Arial" w:hAnsi="Arial" w:cs="Arial"/>
          <w:sz w:val="22"/>
          <w:szCs w:val="22"/>
        </w:rPr>
        <w:t>Água Doce</w:t>
      </w:r>
      <w:r w:rsidR="003A03BA" w:rsidRPr="000D15FB">
        <w:rPr>
          <w:rFonts w:ascii="Arial" w:hAnsi="Arial" w:cs="Arial"/>
          <w:sz w:val="22"/>
          <w:szCs w:val="22"/>
        </w:rPr>
        <w:t>/SC,</w:t>
      </w:r>
      <w:r w:rsidR="003A03BA" w:rsidRPr="000D15FB">
        <w:rPr>
          <w:rFonts w:ascii="Arial" w:hAnsi="Arial" w:cs="Arial"/>
          <w:spacing w:val="-2"/>
          <w:sz w:val="22"/>
          <w:szCs w:val="22"/>
        </w:rPr>
        <w:t xml:space="preserve"> </w:t>
      </w:r>
      <w:r w:rsidR="00E921BB" w:rsidRPr="000D15FB">
        <w:rPr>
          <w:rFonts w:ascii="Arial" w:hAnsi="Arial" w:cs="Arial"/>
          <w:sz w:val="22"/>
          <w:szCs w:val="22"/>
        </w:rPr>
        <w:t>2</w:t>
      </w:r>
      <w:r w:rsidR="00CB1967">
        <w:rPr>
          <w:rFonts w:ascii="Arial" w:hAnsi="Arial" w:cs="Arial"/>
          <w:sz w:val="22"/>
          <w:szCs w:val="22"/>
        </w:rPr>
        <w:t>9</w:t>
      </w:r>
      <w:r w:rsidR="00E921BB" w:rsidRPr="000D15FB">
        <w:rPr>
          <w:rFonts w:ascii="Arial" w:hAnsi="Arial" w:cs="Arial"/>
          <w:sz w:val="22"/>
          <w:szCs w:val="22"/>
        </w:rPr>
        <w:t xml:space="preserve"> de outubro</w:t>
      </w:r>
      <w:r w:rsidR="003A03BA" w:rsidRPr="000D15FB">
        <w:rPr>
          <w:rFonts w:ascii="Arial" w:hAnsi="Arial" w:cs="Arial"/>
          <w:sz w:val="22"/>
          <w:szCs w:val="22"/>
        </w:rPr>
        <w:t xml:space="preserve"> de 2024.</w:t>
      </w:r>
    </w:p>
    <w:p w14:paraId="10C8FDB5" w14:textId="28CE061B" w:rsidR="003A03BA" w:rsidRPr="000D15FB" w:rsidRDefault="003A03BA" w:rsidP="003A03BA">
      <w:pPr>
        <w:pStyle w:val="Corpodetexto"/>
        <w:spacing w:line="276" w:lineRule="auto"/>
        <w:rPr>
          <w:rFonts w:ascii="Arial" w:hAnsi="Arial" w:cs="Arial"/>
          <w:sz w:val="22"/>
          <w:szCs w:val="22"/>
        </w:rPr>
      </w:pPr>
    </w:p>
    <w:p w14:paraId="02CCEFFC" w14:textId="0B1F568A" w:rsidR="00D577B8" w:rsidRPr="000D15FB" w:rsidRDefault="00D577B8" w:rsidP="003A03BA">
      <w:pPr>
        <w:pStyle w:val="Corpodetexto"/>
        <w:spacing w:line="276" w:lineRule="auto"/>
        <w:rPr>
          <w:rFonts w:ascii="Arial" w:hAnsi="Arial" w:cs="Arial"/>
          <w:sz w:val="22"/>
          <w:szCs w:val="22"/>
        </w:rPr>
      </w:pPr>
    </w:p>
    <w:p w14:paraId="74CACBDD" w14:textId="77777777" w:rsidR="00D577B8" w:rsidRPr="000D15FB" w:rsidRDefault="00D577B8" w:rsidP="003A03BA">
      <w:pPr>
        <w:pStyle w:val="Corpodetexto"/>
        <w:spacing w:line="276" w:lineRule="auto"/>
        <w:rPr>
          <w:rFonts w:ascii="Arial" w:hAnsi="Arial" w:cs="Arial"/>
          <w:sz w:val="22"/>
          <w:szCs w:val="22"/>
        </w:rPr>
      </w:pPr>
    </w:p>
    <w:p w14:paraId="09B9D3D7" w14:textId="77777777" w:rsidR="003A03BA" w:rsidRPr="000D15FB" w:rsidRDefault="003A03BA" w:rsidP="003A03BA">
      <w:pPr>
        <w:pStyle w:val="Corpodetexto"/>
        <w:spacing w:line="276" w:lineRule="auto"/>
        <w:rPr>
          <w:rFonts w:ascii="Arial" w:hAnsi="Arial" w:cs="Arial"/>
          <w:sz w:val="22"/>
          <w:szCs w:val="22"/>
        </w:rPr>
      </w:pPr>
    </w:p>
    <w:p w14:paraId="3900835F" w14:textId="77777777" w:rsidR="003A03BA" w:rsidRPr="000D15FB" w:rsidRDefault="0044425F" w:rsidP="003A03BA">
      <w:pPr>
        <w:pStyle w:val="Ttulo1"/>
        <w:spacing w:line="276" w:lineRule="auto"/>
        <w:ind w:left="1606" w:right="1612" w:firstLine="0"/>
        <w:jc w:val="center"/>
        <w:rPr>
          <w:sz w:val="22"/>
          <w:szCs w:val="22"/>
        </w:rPr>
      </w:pPr>
      <w:r w:rsidRPr="000D15FB">
        <w:rPr>
          <w:sz w:val="22"/>
          <w:szCs w:val="22"/>
        </w:rPr>
        <w:t>NELCI FÁTIMA TRENTO BORTOLINI</w:t>
      </w:r>
    </w:p>
    <w:p w14:paraId="63BCAA0D" w14:textId="77777777" w:rsidR="003A03BA" w:rsidRPr="000D15FB" w:rsidRDefault="0044425F" w:rsidP="003A03BA">
      <w:pPr>
        <w:pStyle w:val="Ttulo1"/>
        <w:spacing w:line="276" w:lineRule="auto"/>
        <w:ind w:left="1606" w:right="1612" w:firstLine="0"/>
        <w:jc w:val="center"/>
        <w:rPr>
          <w:b w:val="0"/>
          <w:bCs w:val="0"/>
          <w:sz w:val="22"/>
          <w:szCs w:val="22"/>
        </w:rPr>
      </w:pPr>
      <w:r w:rsidRPr="000D15FB">
        <w:rPr>
          <w:b w:val="0"/>
          <w:bCs w:val="0"/>
          <w:sz w:val="22"/>
          <w:szCs w:val="22"/>
        </w:rPr>
        <w:t>Prefeita</w:t>
      </w:r>
      <w:r w:rsidR="003A03BA" w:rsidRPr="000D15FB">
        <w:rPr>
          <w:b w:val="0"/>
          <w:bCs w:val="0"/>
          <w:sz w:val="22"/>
          <w:szCs w:val="22"/>
        </w:rPr>
        <w:t xml:space="preserve"> Municipal</w:t>
      </w:r>
    </w:p>
    <w:p w14:paraId="57D4AD0E" w14:textId="77777777" w:rsidR="003A03BA" w:rsidRDefault="003A03BA" w:rsidP="003A03BA">
      <w:pPr>
        <w:widowControl/>
        <w:autoSpaceDE/>
        <w:autoSpaceDN/>
        <w:spacing w:line="276" w:lineRule="auto"/>
        <w:rPr>
          <w:rFonts w:ascii="Times New Roman" w:eastAsia="Arial" w:hAnsi="Times New Roman" w:cs="Times New Roman"/>
          <w:sz w:val="24"/>
          <w:szCs w:val="24"/>
        </w:rPr>
        <w:sectPr w:rsidR="003A03BA" w:rsidSect="009577B0">
          <w:pgSz w:w="11910" w:h="16840"/>
          <w:pgMar w:top="1985" w:right="1080" w:bottom="1135" w:left="1080" w:header="1258" w:footer="0" w:gutter="0"/>
          <w:cols w:space="720"/>
          <w:docGrid w:linePitch="299"/>
        </w:sectPr>
      </w:pPr>
    </w:p>
    <w:p w14:paraId="199EA007" w14:textId="77777777" w:rsidR="00253ECB" w:rsidRDefault="00253ECB" w:rsidP="00253ECB">
      <w:pPr>
        <w:pStyle w:val="NormalWeb"/>
        <w:spacing w:before="240" w:beforeAutospacing="0" w:after="0" w:afterAutospacing="0"/>
        <w:jc w:val="center"/>
      </w:pPr>
      <w:r>
        <w:rPr>
          <w:rFonts w:ascii="Arial" w:hAnsi="Arial" w:cs="Arial"/>
          <w:b/>
          <w:bCs/>
          <w:color w:val="595959"/>
          <w:sz w:val="44"/>
          <w:szCs w:val="44"/>
        </w:rPr>
        <w:lastRenderedPageBreak/>
        <w:t>ANEXO I</w:t>
      </w:r>
    </w:p>
    <w:p w14:paraId="756DE2DD" w14:textId="77777777" w:rsidR="00253ECB" w:rsidRDefault="00253ECB" w:rsidP="00253ECB">
      <w:pPr>
        <w:pStyle w:val="NormalWeb"/>
        <w:spacing w:before="240" w:beforeAutospacing="0" w:after="0" w:afterAutospacing="0"/>
        <w:jc w:val="center"/>
      </w:pPr>
      <w:r>
        <w:rPr>
          <w:rFonts w:ascii="Arial" w:hAnsi="Arial" w:cs="Arial"/>
          <w:b/>
          <w:bCs/>
          <w:color w:val="595959"/>
          <w:sz w:val="28"/>
          <w:szCs w:val="28"/>
        </w:rPr>
        <w:t>FICHA DE INSCRIÇÃO</w:t>
      </w:r>
    </w:p>
    <w:p w14:paraId="13A52C94" w14:textId="61D7E05E" w:rsidR="00253ECB" w:rsidRDefault="00253ECB" w:rsidP="00253ECB">
      <w:pPr>
        <w:spacing w:line="256" w:lineRule="auto"/>
        <w:jc w:val="center"/>
        <w:rPr>
          <w:rFonts w:ascii="Arial" w:eastAsia="Arial" w:hAnsi="Arial" w:cs="Arial"/>
          <w:b/>
          <w:color w:val="084450"/>
          <w:sz w:val="24"/>
          <w:szCs w:val="24"/>
          <w:lang w:eastAsia="pt-BR"/>
        </w:rPr>
      </w:pPr>
      <w:r>
        <w:rPr>
          <w:rFonts w:ascii="Arial" w:eastAsia="Arial" w:hAnsi="Arial" w:cs="Arial"/>
          <w:b/>
          <w:color w:val="084450"/>
          <w:sz w:val="24"/>
          <w:szCs w:val="24"/>
          <w:lang w:eastAsia="pt-BR"/>
        </w:rPr>
        <w:t> </w:t>
      </w:r>
      <w:r w:rsidR="003D4DFD">
        <w:rPr>
          <w:rFonts w:ascii="Arial" w:eastAsia="Arial" w:hAnsi="Arial" w:cs="Arial"/>
          <w:b/>
          <w:color w:val="084450"/>
          <w:sz w:val="24"/>
          <w:szCs w:val="24"/>
          <w:lang w:eastAsia="pt-BR"/>
        </w:rPr>
        <w:t>P</w:t>
      </w:r>
      <w:r w:rsidR="00043A86">
        <w:rPr>
          <w:rFonts w:ascii="Arial" w:eastAsia="Arial" w:hAnsi="Arial" w:cs="Arial"/>
          <w:b/>
          <w:color w:val="084450"/>
          <w:sz w:val="24"/>
          <w:szCs w:val="24"/>
          <w:lang w:eastAsia="pt-BR"/>
        </w:rPr>
        <w:t xml:space="preserve">ecuaristas que Promovem </w:t>
      </w:r>
      <w:r w:rsidR="003D4DFD">
        <w:rPr>
          <w:rFonts w:ascii="Arial" w:eastAsia="Arial" w:hAnsi="Arial" w:cs="Arial"/>
          <w:b/>
          <w:color w:val="084450"/>
          <w:sz w:val="24"/>
          <w:szCs w:val="24"/>
          <w:lang w:eastAsia="pt-BR"/>
        </w:rPr>
        <w:t>a Qualidade Genética Bovina</w:t>
      </w:r>
    </w:p>
    <w:p w14:paraId="31C76259" w14:textId="5C833CD6" w:rsidR="00043A86" w:rsidRDefault="00043A86" w:rsidP="00253ECB">
      <w:pPr>
        <w:spacing w:line="256" w:lineRule="auto"/>
        <w:jc w:val="center"/>
        <w:rPr>
          <w:rFonts w:ascii="Calibri" w:eastAsia="Calibri" w:hAnsi="Calibri" w:cs="Calibri"/>
          <w:b/>
          <w:color w:val="000000"/>
          <w:sz w:val="24"/>
          <w:szCs w:val="24"/>
          <w:lang w:eastAsia="pt-BR"/>
        </w:rPr>
      </w:pPr>
      <w:r>
        <w:rPr>
          <w:rFonts w:ascii="Arial" w:eastAsia="Arial" w:hAnsi="Arial" w:cs="Arial"/>
          <w:b/>
          <w:color w:val="084450"/>
          <w:sz w:val="24"/>
          <w:szCs w:val="24"/>
          <w:lang w:eastAsia="pt-BR"/>
        </w:rPr>
        <w:t>No Município de Água Doce - SC</w:t>
      </w:r>
    </w:p>
    <w:p w14:paraId="42ABD9A5" w14:textId="77777777" w:rsidR="00253ECB" w:rsidRDefault="00253ECB" w:rsidP="00253ECB">
      <w:pPr>
        <w:spacing w:line="256" w:lineRule="auto"/>
        <w:jc w:val="center"/>
        <w:rPr>
          <w:rFonts w:ascii="Calibri" w:eastAsia="Calibri" w:hAnsi="Calibri" w:cs="Calibri"/>
          <w:color w:val="000000"/>
          <w:sz w:val="18"/>
          <w:szCs w:val="18"/>
          <w:lang w:eastAsia="pt-BR"/>
        </w:rPr>
      </w:pPr>
    </w:p>
    <w:tbl>
      <w:tblPr>
        <w:tblW w:w="9750" w:type="dxa"/>
        <w:tblBorders>
          <w:top w:val="single" w:sz="4" w:space="0" w:color="084450"/>
          <w:left w:val="single" w:sz="4" w:space="0" w:color="084450"/>
          <w:bottom w:val="single" w:sz="4" w:space="0" w:color="084450"/>
          <w:right w:val="single" w:sz="4" w:space="0" w:color="084450"/>
          <w:insideH w:val="single" w:sz="4" w:space="0" w:color="084450"/>
          <w:insideV w:val="single" w:sz="4" w:space="0" w:color="084450"/>
        </w:tblBorders>
        <w:tblLayout w:type="fixed"/>
        <w:tblLook w:val="0400" w:firstRow="0" w:lastRow="0" w:firstColumn="0" w:lastColumn="0" w:noHBand="0" w:noVBand="1"/>
      </w:tblPr>
      <w:tblGrid>
        <w:gridCol w:w="3250"/>
        <w:gridCol w:w="3250"/>
        <w:gridCol w:w="3250"/>
      </w:tblGrid>
      <w:tr w:rsidR="00253ECB" w14:paraId="2B2A2DCE" w14:textId="77777777" w:rsidTr="00864347">
        <w:tc>
          <w:tcPr>
            <w:tcW w:w="9750" w:type="dxa"/>
            <w:gridSpan w:val="3"/>
            <w:tcBorders>
              <w:top w:val="single" w:sz="4" w:space="0" w:color="084450"/>
              <w:left w:val="single" w:sz="4" w:space="0" w:color="084450"/>
              <w:bottom w:val="single" w:sz="4" w:space="0" w:color="084450"/>
              <w:right w:val="single" w:sz="4" w:space="0" w:color="084450"/>
            </w:tcBorders>
            <w:shd w:val="clear" w:color="auto" w:fill="D9D9D9"/>
            <w:hideMark/>
          </w:tcPr>
          <w:p w14:paraId="55C96B67" w14:textId="44C963B4" w:rsidR="00253ECB" w:rsidRDefault="00253ECB" w:rsidP="00864347">
            <w:pPr>
              <w:spacing w:line="256" w:lineRule="auto"/>
              <w:jc w:val="center"/>
              <w:rPr>
                <w:rFonts w:ascii="Calibri" w:eastAsia="Calibri" w:hAnsi="Calibri" w:cs="Calibri"/>
                <w:b/>
                <w:lang w:eastAsia="pt-BR"/>
              </w:rPr>
            </w:pPr>
            <w:r>
              <w:rPr>
                <w:rFonts w:ascii="Calibri" w:eastAsia="Calibri" w:hAnsi="Calibri" w:cs="Calibri"/>
                <w:b/>
                <w:color w:val="084450"/>
                <w:sz w:val="28"/>
                <w:szCs w:val="28"/>
                <w:lang w:eastAsia="pt-BR"/>
              </w:rPr>
              <w:t xml:space="preserve">1. Informações </w:t>
            </w:r>
          </w:p>
        </w:tc>
      </w:tr>
      <w:tr w:rsidR="00253ECB" w14:paraId="57E8C3E5" w14:textId="77777777" w:rsidTr="00864347">
        <w:tc>
          <w:tcPr>
            <w:tcW w:w="9750" w:type="dxa"/>
            <w:gridSpan w:val="3"/>
            <w:tcBorders>
              <w:top w:val="single" w:sz="4" w:space="0" w:color="084450"/>
              <w:left w:val="single" w:sz="4" w:space="0" w:color="084450"/>
              <w:bottom w:val="single" w:sz="4" w:space="0" w:color="084450"/>
              <w:right w:val="single" w:sz="4" w:space="0" w:color="084450"/>
            </w:tcBorders>
          </w:tcPr>
          <w:p w14:paraId="0C2BF415" w14:textId="3F4C110B" w:rsidR="00253ECB" w:rsidRDefault="00253ECB" w:rsidP="00864347">
            <w:pPr>
              <w:jc w:val="both"/>
              <w:rPr>
                <w:rFonts w:ascii="Calibri" w:eastAsia="Calibri" w:hAnsi="Calibri" w:cs="Calibri"/>
                <w:b/>
                <w:lang w:eastAsia="pt-BR"/>
              </w:rPr>
            </w:pPr>
            <w:r>
              <w:rPr>
                <w:rFonts w:ascii="Calibri" w:eastAsia="Calibri" w:hAnsi="Calibri" w:cs="Calibri"/>
                <w:b/>
                <w:lang w:eastAsia="pt-BR"/>
              </w:rPr>
              <w:t xml:space="preserve">Nome do </w:t>
            </w:r>
            <w:r w:rsidR="00102C94">
              <w:rPr>
                <w:rFonts w:ascii="Calibri" w:eastAsia="Calibri" w:hAnsi="Calibri" w:cs="Calibri"/>
                <w:b/>
                <w:lang w:eastAsia="pt-BR"/>
              </w:rPr>
              <w:t>Proprietário</w:t>
            </w:r>
            <w:r>
              <w:rPr>
                <w:rFonts w:ascii="Calibri" w:eastAsia="Calibri" w:hAnsi="Calibri" w:cs="Calibri"/>
                <w:b/>
                <w:lang w:eastAsia="pt-BR"/>
              </w:rPr>
              <w:t>:</w:t>
            </w:r>
          </w:p>
          <w:p w14:paraId="0D3F7E9B" w14:textId="77777777" w:rsidR="00253ECB" w:rsidRDefault="00253ECB" w:rsidP="00864347">
            <w:pPr>
              <w:jc w:val="both"/>
              <w:rPr>
                <w:rFonts w:ascii="Calibri" w:eastAsia="Calibri" w:hAnsi="Calibri" w:cs="Calibri"/>
                <w:lang w:eastAsia="pt-BR"/>
              </w:rPr>
            </w:pPr>
          </w:p>
        </w:tc>
      </w:tr>
      <w:tr w:rsidR="00253ECB" w14:paraId="555F092F" w14:textId="77777777" w:rsidTr="00864347">
        <w:trPr>
          <w:trHeight w:val="509"/>
        </w:trPr>
        <w:tc>
          <w:tcPr>
            <w:tcW w:w="9750" w:type="dxa"/>
            <w:gridSpan w:val="3"/>
            <w:tcBorders>
              <w:top w:val="single" w:sz="4" w:space="0" w:color="084450"/>
              <w:left w:val="single" w:sz="4" w:space="0" w:color="084450"/>
              <w:bottom w:val="single" w:sz="4" w:space="0" w:color="084450"/>
              <w:right w:val="single" w:sz="4" w:space="0" w:color="084450"/>
            </w:tcBorders>
            <w:hideMark/>
          </w:tcPr>
          <w:p w14:paraId="17AFFBE4" w14:textId="637FFC32" w:rsidR="00253ECB" w:rsidRDefault="00102C94" w:rsidP="00864347">
            <w:pPr>
              <w:jc w:val="both"/>
              <w:rPr>
                <w:rFonts w:ascii="Calibri" w:eastAsia="Calibri" w:hAnsi="Calibri" w:cs="Calibri"/>
                <w:b/>
                <w:lang w:eastAsia="pt-BR"/>
              </w:rPr>
            </w:pPr>
            <w:r>
              <w:rPr>
                <w:rFonts w:ascii="Calibri" w:eastAsia="Calibri" w:hAnsi="Calibri" w:cs="Calibri"/>
                <w:b/>
                <w:lang w:eastAsia="pt-BR"/>
              </w:rPr>
              <w:t>Nome da Propriedade:</w:t>
            </w:r>
          </w:p>
        </w:tc>
      </w:tr>
      <w:tr w:rsidR="00253ECB" w14:paraId="2D5232F9" w14:textId="77777777" w:rsidTr="00864347">
        <w:tc>
          <w:tcPr>
            <w:tcW w:w="9750" w:type="dxa"/>
            <w:gridSpan w:val="3"/>
            <w:tcBorders>
              <w:top w:val="single" w:sz="4" w:space="0" w:color="084450"/>
              <w:left w:val="single" w:sz="4" w:space="0" w:color="084450"/>
              <w:bottom w:val="single" w:sz="4" w:space="0" w:color="084450"/>
              <w:right w:val="single" w:sz="4" w:space="0" w:color="084450"/>
            </w:tcBorders>
          </w:tcPr>
          <w:p w14:paraId="0AFE720F" w14:textId="77777777" w:rsidR="00253ECB" w:rsidRPr="00102C94" w:rsidRDefault="00102C94" w:rsidP="00102C94">
            <w:pPr>
              <w:rPr>
                <w:rFonts w:ascii="Calibri" w:eastAsia="Calibri" w:hAnsi="Calibri" w:cs="Calibri"/>
                <w:b/>
                <w:bCs/>
                <w:lang w:eastAsia="pt-BR"/>
              </w:rPr>
            </w:pPr>
            <w:r w:rsidRPr="00102C94">
              <w:rPr>
                <w:rFonts w:ascii="Calibri" w:eastAsia="Calibri" w:hAnsi="Calibri" w:cs="Calibri"/>
                <w:b/>
                <w:bCs/>
                <w:lang w:eastAsia="pt-BR"/>
              </w:rPr>
              <w:t xml:space="preserve">Localização: </w:t>
            </w:r>
          </w:p>
          <w:p w14:paraId="4C59D521" w14:textId="03D7DB23" w:rsidR="00102C94" w:rsidRDefault="00102C94" w:rsidP="00102C94">
            <w:pPr>
              <w:rPr>
                <w:rFonts w:ascii="Calibri" w:eastAsia="Calibri" w:hAnsi="Calibri" w:cs="Calibri"/>
                <w:lang w:eastAsia="pt-BR"/>
              </w:rPr>
            </w:pPr>
          </w:p>
        </w:tc>
      </w:tr>
      <w:tr w:rsidR="00253ECB" w14:paraId="5CFB6C5E" w14:textId="77777777" w:rsidTr="00864347">
        <w:tc>
          <w:tcPr>
            <w:tcW w:w="9750" w:type="dxa"/>
            <w:gridSpan w:val="3"/>
            <w:tcBorders>
              <w:top w:val="single" w:sz="4" w:space="0" w:color="084450"/>
              <w:left w:val="single" w:sz="4" w:space="0" w:color="084450"/>
              <w:bottom w:val="single" w:sz="4" w:space="0" w:color="084450"/>
              <w:right w:val="single" w:sz="4" w:space="0" w:color="084450"/>
            </w:tcBorders>
          </w:tcPr>
          <w:p w14:paraId="457A4815" w14:textId="7394D595" w:rsidR="00253ECB" w:rsidRDefault="00253ECB" w:rsidP="00864347">
            <w:pPr>
              <w:jc w:val="both"/>
              <w:rPr>
                <w:rFonts w:ascii="Calibri" w:eastAsia="Calibri" w:hAnsi="Calibri" w:cs="Calibri"/>
                <w:b/>
                <w:lang w:eastAsia="pt-BR"/>
              </w:rPr>
            </w:pPr>
            <w:r>
              <w:rPr>
                <w:rFonts w:ascii="Calibri" w:eastAsia="Calibri" w:hAnsi="Calibri" w:cs="Calibri"/>
                <w:b/>
                <w:lang w:eastAsia="pt-BR"/>
              </w:rPr>
              <w:t>Endereço</w:t>
            </w:r>
            <w:r w:rsidR="00102C94">
              <w:rPr>
                <w:rFonts w:ascii="Calibri" w:eastAsia="Calibri" w:hAnsi="Calibri" w:cs="Calibri"/>
                <w:b/>
                <w:lang w:eastAsia="pt-BR"/>
              </w:rPr>
              <w:t xml:space="preserve"> de e-mail</w:t>
            </w:r>
            <w:r>
              <w:rPr>
                <w:rFonts w:ascii="Calibri" w:eastAsia="Calibri" w:hAnsi="Calibri" w:cs="Calibri"/>
                <w:b/>
                <w:lang w:eastAsia="pt-BR"/>
              </w:rPr>
              <w:t>:</w:t>
            </w:r>
          </w:p>
          <w:p w14:paraId="7F2C2E5C" w14:textId="77777777" w:rsidR="00253ECB" w:rsidRDefault="00253ECB" w:rsidP="00864347">
            <w:pPr>
              <w:rPr>
                <w:rFonts w:ascii="Calibri" w:eastAsia="Calibri" w:hAnsi="Calibri" w:cs="Calibri"/>
                <w:b/>
                <w:lang w:eastAsia="pt-BR"/>
              </w:rPr>
            </w:pPr>
          </w:p>
        </w:tc>
      </w:tr>
      <w:tr w:rsidR="00253ECB" w14:paraId="4B117D00" w14:textId="77777777" w:rsidTr="00864347">
        <w:tc>
          <w:tcPr>
            <w:tcW w:w="3250" w:type="dxa"/>
            <w:tcBorders>
              <w:top w:val="single" w:sz="4" w:space="0" w:color="084450"/>
              <w:left w:val="single" w:sz="4" w:space="0" w:color="084450"/>
              <w:bottom w:val="single" w:sz="4" w:space="0" w:color="084450"/>
              <w:right w:val="single" w:sz="4" w:space="0" w:color="084450"/>
            </w:tcBorders>
            <w:vAlign w:val="bottom"/>
          </w:tcPr>
          <w:p w14:paraId="4E1AC1E9" w14:textId="77777777" w:rsidR="00253ECB" w:rsidRDefault="00253ECB" w:rsidP="00864347">
            <w:pPr>
              <w:jc w:val="both"/>
              <w:rPr>
                <w:rFonts w:ascii="Calibri" w:eastAsia="Calibri" w:hAnsi="Calibri" w:cs="Calibri"/>
                <w:b/>
                <w:lang w:eastAsia="pt-BR"/>
              </w:rPr>
            </w:pPr>
            <w:r>
              <w:rPr>
                <w:rFonts w:ascii="Calibri" w:eastAsia="Calibri" w:hAnsi="Calibri" w:cs="Calibri"/>
                <w:b/>
                <w:lang w:eastAsia="pt-BR"/>
              </w:rPr>
              <w:t>Telefone:</w:t>
            </w:r>
          </w:p>
          <w:p w14:paraId="738DD4E5" w14:textId="77777777" w:rsidR="00253ECB" w:rsidRDefault="00253ECB" w:rsidP="00864347">
            <w:pPr>
              <w:jc w:val="both"/>
              <w:rPr>
                <w:rFonts w:ascii="Calibri" w:eastAsia="Calibri" w:hAnsi="Calibri" w:cs="Calibri"/>
                <w:lang w:eastAsia="pt-BR"/>
              </w:rPr>
            </w:pPr>
          </w:p>
        </w:tc>
        <w:tc>
          <w:tcPr>
            <w:tcW w:w="3250" w:type="dxa"/>
            <w:tcBorders>
              <w:top w:val="single" w:sz="4" w:space="0" w:color="084450"/>
              <w:left w:val="single" w:sz="4" w:space="0" w:color="084450"/>
              <w:bottom w:val="single" w:sz="4" w:space="0" w:color="084450"/>
              <w:right w:val="single" w:sz="4" w:space="0" w:color="084450"/>
            </w:tcBorders>
            <w:vAlign w:val="bottom"/>
          </w:tcPr>
          <w:p w14:paraId="232D3973" w14:textId="1EF7FC3E" w:rsidR="00253ECB" w:rsidRDefault="002900E9" w:rsidP="00864347">
            <w:pPr>
              <w:jc w:val="both"/>
              <w:rPr>
                <w:rFonts w:ascii="Calibri" w:eastAsia="Calibri" w:hAnsi="Calibri" w:cs="Calibri"/>
                <w:b/>
                <w:lang w:eastAsia="pt-BR"/>
              </w:rPr>
            </w:pPr>
            <w:r>
              <w:rPr>
                <w:rFonts w:ascii="Calibri" w:eastAsia="Calibri" w:hAnsi="Calibri" w:cs="Calibri"/>
                <w:b/>
                <w:lang w:eastAsia="pt-BR"/>
              </w:rPr>
              <w:t>Facebook</w:t>
            </w:r>
            <w:r w:rsidR="00253ECB">
              <w:rPr>
                <w:rFonts w:ascii="Calibri" w:eastAsia="Calibri" w:hAnsi="Calibri" w:cs="Calibri"/>
                <w:b/>
                <w:lang w:eastAsia="pt-BR"/>
              </w:rPr>
              <w:t>:</w:t>
            </w:r>
          </w:p>
          <w:p w14:paraId="1901A5C1" w14:textId="77777777" w:rsidR="00253ECB" w:rsidRDefault="00253ECB" w:rsidP="00864347">
            <w:pPr>
              <w:jc w:val="both"/>
              <w:rPr>
                <w:rFonts w:ascii="Calibri" w:eastAsia="Calibri" w:hAnsi="Calibri" w:cs="Calibri"/>
                <w:lang w:eastAsia="pt-BR"/>
              </w:rPr>
            </w:pPr>
          </w:p>
        </w:tc>
        <w:tc>
          <w:tcPr>
            <w:tcW w:w="3250" w:type="dxa"/>
            <w:tcBorders>
              <w:top w:val="single" w:sz="4" w:space="0" w:color="084450"/>
              <w:left w:val="single" w:sz="4" w:space="0" w:color="084450"/>
              <w:bottom w:val="single" w:sz="4" w:space="0" w:color="084450"/>
              <w:right w:val="single" w:sz="4" w:space="0" w:color="084450"/>
            </w:tcBorders>
            <w:vAlign w:val="bottom"/>
          </w:tcPr>
          <w:p w14:paraId="6F40A0B2" w14:textId="45BB3757" w:rsidR="00253ECB" w:rsidRDefault="002900E9" w:rsidP="00864347">
            <w:pPr>
              <w:jc w:val="both"/>
              <w:rPr>
                <w:rFonts w:ascii="Calibri" w:eastAsia="Calibri" w:hAnsi="Calibri" w:cs="Calibri"/>
                <w:b/>
                <w:lang w:eastAsia="pt-BR"/>
              </w:rPr>
            </w:pPr>
            <w:r>
              <w:rPr>
                <w:rFonts w:ascii="Calibri" w:eastAsia="Calibri" w:hAnsi="Calibri" w:cs="Calibri"/>
                <w:b/>
                <w:lang w:eastAsia="pt-BR"/>
              </w:rPr>
              <w:t>Instagran</w:t>
            </w:r>
            <w:r w:rsidR="00253ECB">
              <w:rPr>
                <w:rFonts w:ascii="Calibri" w:eastAsia="Calibri" w:hAnsi="Calibri" w:cs="Calibri"/>
                <w:b/>
                <w:lang w:eastAsia="pt-BR"/>
              </w:rPr>
              <w:t>:</w:t>
            </w:r>
          </w:p>
          <w:p w14:paraId="1D61C6BA" w14:textId="77777777" w:rsidR="00253ECB" w:rsidRDefault="00253ECB" w:rsidP="00864347">
            <w:pPr>
              <w:jc w:val="both"/>
              <w:rPr>
                <w:rFonts w:ascii="Calibri" w:eastAsia="Calibri" w:hAnsi="Calibri" w:cs="Calibri"/>
                <w:lang w:eastAsia="pt-BR"/>
              </w:rPr>
            </w:pPr>
          </w:p>
        </w:tc>
      </w:tr>
    </w:tbl>
    <w:p w14:paraId="04D1A12C" w14:textId="77777777" w:rsidR="00253ECB" w:rsidRDefault="00253ECB" w:rsidP="00253ECB">
      <w:pPr>
        <w:spacing w:line="256" w:lineRule="auto"/>
        <w:jc w:val="both"/>
        <w:rPr>
          <w:rFonts w:ascii="Calibri" w:eastAsia="Calibri" w:hAnsi="Calibri" w:cs="Calibri"/>
          <w:lang w:eastAsia="pt-BR"/>
        </w:rPr>
      </w:pPr>
    </w:p>
    <w:tbl>
      <w:tblPr>
        <w:tblStyle w:val="Tabelacomgrade"/>
        <w:tblW w:w="9776" w:type="dxa"/>
        <w:tblLook w:val="04A0" w:firstRow="1" w:lastRow="0" w:firstColumn="1" w:lastColumn="0" w:noHBand="0" w:noVBand="1"/>
      </w:tblPr>
      <w:tblGrid>
        <w:gridCol w:w="9776"/>
      </w:tblGrid>
      <w:tr w:rsidR="002900E9" w14:paraId="096F0B2E" w14:textId="77777777" w:rsidTr="002900E9">
        <w:tc>
          <w:tcPr>
            <w:tcW w:w="9776" w:type="dxa"/>
          </w:tcPr>
          <w:p w14:paraId="2F772910" w14:textId="64147A4B" w:rsidR="002900E9" w:rsidRDefault="002900E9" w:rsidP="002900E9">
            <w:pPr>
              <w:jc w:val="center"/>
              <w:rPr>
                <w:rFonts w:ascii="Calibri" w:eastAsia="Calibri" w:hAnsi="Calibri" w:cs="Calibri"/>
                <w:lang w:eastAsia="pt-BR"/>
              </w:rPr>
            </w:pPr>
            <w:r>
              <w:rPr>
                <w:rFonts w:ascii="Calibri" w:eastAsia="Calibri" w:hAnsi="Calibri" w:cs="Calibri"/>
                <w:b/>
                <w:color w:val="084450"/>
                <w:sz w:val="28"/>
                <w:szCs w:val="28"/>
                <w:lang w:eastAsia="pt-BR"/>
              </w:rPr>
              <w:t xml:space="preserve">2. </w:t>
            </w:r>
            <w:r w:rsidR="00F06A9F">
              <w:rPr>
                <w:rFonts w:ascii="Calibri" w:eastAsia="Calibri" w:hAnsi="Calibri" w:cs="Calibri"/>
                <w:b/>
                <w:color w:val="084450"/>
                <w:sz w:val="28"/>
                <w:szCs w:val="28"/>
                <w:lang w:eastAsia="pt-BR"/>
              </w:rPr>
              <w:t>Raças</w:t>
            </w:r>
            <w:r>
              <w:rPr>
                <w:rFonts w:ascii="Calibri" w:eastAsia="Calibri" w:hAnsi="Calibri" w:cs="Calibri"/>
                <w:b/>
                <w:color w:val="084450"/>
                <w:sz w:val="28"/>
                <w:szCs w:val="28"/>
                <w:lang w:eastAsia="pt-BR"/>
              </w:rPr>
              <w:t>:</w:t>
            </w:r>
          </w:p>
        </w:tc>
      </w:tr>
      <w:tr w:rsidR="002900E9" w14:paraId="723BFC2B" w14:textId="77777777" w:rsidTr="002900E9">
        <w:tc>
          <w:tcPr>
            <w:tcW w:w="9776" w:type="dxa"/>
          </w:tcPr>
          <w:p w14:paraId="040C9851" w14:textId="77777777" w:rsidR="002900E9" w:rsidRDefault="002900E9" w:rsidP="00253ECB">
            <w:pPr>
              <w:jc w:val="both"/>
              <w:rPr>
                <w:rFonts w:ascii="Calibri" w:eastAsia="Calibri" w:hAnsi="Calibri" w:cs="Calibri"/>
                <w:lang w:eastAsia="pt-BR"/>
              </w:rPr>
            </w:pPr>
          </w:p>
        </w:tc>
      </w:tr>
      <w:tr w:rsidR="00F06A9F" w14:paraId="6AD7F4DB" w14:textId="77777777" w:rsidTr="002900E9">
        <w:tc>
          <w:tcPr>
            <w:tcW w:w="9776" w:type="dxa"/>
          </w:tcPr>
          <w:tbl>
            <w:tblPr>
              <w:tblStyle w:val="Tabelacomgrade"/>
              <w:tblW w:w="0" w:type="auto"/>
              <w:tblLook w:val="04A0" w:firstRow="1" w:lastRow="0" w:firstColumn="1" w:lastColumn="0" w:noHBand="0" w:noVBand="1"/>
            </w:tblPr>
            <w:tblGrid>
              <w:gridCol w:w="2719"/>
              <w:gridCol w:w="2410"/>
              <w:gridCol w:w="4421"/>
            </w:tblGrid>
            <w:tr w:rsidR="00F06A9F" w14:paraId="7ACBF6E5" w14:textId="77777777" w:rsidTr="00A5289C">
              <w:tc>
                <w:tcPr>
                  <w:tcW w:w="2719" w:type="dxa"/>
                </w:tcPr>
                <w:p w14:paraId="05B7744F" w14:textId="35AFF3C4" w:rsidR="00F06A9F" w:rsidRDefault="00F06A9F" w:rsidP="00253ECB">
                  <w:pPr>
                    <w:jc w:val="both"/>
                    <w:rPr>
                      <w:rFonts w:ascii="Calibri" w:eastAsia="Calibri" w:hAnsi="Calibri" w:cs="Calibri"/>
                      <w:lang w:eastAsia="pt-BR"/>
                    </w:rPr>
                  </w:pPr>
                  <w:r>
                    <w:rPr>
                      <w:rFonts w:ascii="Calibri" w:eastAsia="Calibri" w:hAnsi="Calibri" w:cs="Calibri"/>
                      <w:lang w:eastAsia="pt-BR"/>
                    </w:rPr>
                    <w:t>Raça Produzida:</w:t>
                  </w:r>
                </w:p>
              </w:tc>
              <w:tc>
                <w:tcPr>
                  <w:tcW w:w="2410" w:type="dxa"/>
                </w:tcPr>
                <w:p w14:paraId="69F5B3DE" w14:textId="684DAE26" w:rsidR="00F06A9F" w:rsidRDefault="00F06A9F" w:rsidP="00253ECB">
                  <w:pPr>
                    <w:jc w:val="both"/>
                    <w:rPr>
                      <w:rFonts w:ascii="Calibri" w:eastAsia="Calibri" w:hAnsi="Calibri" w:cs="Calibri"/>
                      <w:lang w:eastAsia="pt-BR"/>
                    </w:rPr>
                  </w:pPr>
                  <w:r>
                    <w:rPr>
                      <w:rFonts w:ascii="Calibri" w:eastAsia="Calibri" w:hAnsi="Calibri" w:cs="Calibri"/>
                      <w:lang w:eastAsia="pt-BR"/>
                    </w:rPr>
                    <w:t>Aptidão Zoot</w:t>
                  </w:r>
                  <w:r w:rsidR="00EB7876">
                    <w:rPr>
                      <w:rFonts w:ascii="Calibri" w:eastAsia="Calibri" w:hAnsi="Calibri" w:cs="Calibri"/>
                      <w:lang w:eastAsia="pt-BR"/>
                    </w:rPr>
                    <w:t>é</w:t>
                  </w:r>
                  <w:r>
                    <w:rPr>
                      <w:rFonts w:ascii="Calibri" w:eastAsia="Calibri" w:hAnsi="Calibri" w:cs="Calibri"/>
                      <w:lang w:eastAsia="pt-BR"/>
                    </w:rPr>
                    <w:t>cnica:</w:t>
                  </w:r>
                </w:p>
              </w:tc>
              <w:tc>
                <w:tcPr>
                  <w:tcW w:w="4421" w:type="dxa"/>
                </w:tcPr>
                <w:p w14:paraId="12023C32" w14:textId="5CE5726C" w:rsidR="00F06A9F" w:rsidRDefault="00F06A9F" w:rsidP="00253ECB">
                  <w:pPr>
                    <w:jc w:val="both"/>
                    <w:rPr>
                      <w:rFonts w:ascii="Calibri" w:eastAsia="Calibri" w:hAnsi="Calibri" w:cs="Calibri"/>
                      <w:lang w:eastAsia="pt-BR"/>
                    </w:rPr>
                  </w:pPr>
                  <w:r>
                    <w:rPr>
                      <w:rFonts w:ascii="Calibri" w:eastAsia="Calibri" w:hAnsi="Calibri" w:cs="Calibri"/>
                      <w:lang w:eastAsia="pt-BR"/>
                    </w:rPr>
                    <w:t xml:space="preserve">Finalidade da </w:t>
                  </w:r>
                  <w:r w:rsidR="004B6E87">
                    <w:rPr>
                      <w:rFonts w:ascii="Calibri" w:eastAsia="Calibri" w:hAnsi="Calibri" w:cs="Calibri"/>
                      <w:lang w:eastAsia="pt-BR"/>
                    </w:rPr>
                    <w:t>P</w:t>
                  </w:r>
                  <w:r>
                    <w:rPr>
                      <w:rFonts w:ascii="Calibri" w:eastAsia="Calibri" w:hAnsi="Calibri" w:cs="Calibri"/>
                      <w:lang w:eastAsia="pt-BR"/>
                    </w:rPr>
                    <w:t>rodução:</w:t>
                  </w:r>
                </w:p>
              </w:tc>
            </w:tr>
            <w:tr w:rsidR="00F06A9F" w14:paraId="05E28641" w14:textId="77777777" w:rsidTr="00A5289C">
              <w:tc>
                <w:tcPr>
                  <w:tcW w:w="2719" w:type="dxa"/>
                </w:tcPr>
                <w:p w14:paraId="7DCB99E3" w14:textId="77777777" w:rsidR="00F06A9F" w:rsidRDefault="00F06A9F" w:rsidP="00253ECB">
                  <w:pPr>
                    <w:jc w:val="both"/>
                    <w:rPr>
                      <w:rFonts w:ascii="Calibri" w:eastAsia="Calibri" w:hAnsi="Calibri" w:cs="Calibri"/>
                      <w:lang w:eastAsia="pt-BR"/>
                    </w:rPr>
                  </w:pPr>
                </w:p>
              </w:tc>
              <w:tc>
                <w:tcPr>
                  <w:tcW w:w="2410" w:type="dxa"/>
                </w:tcPr>
                <w:p w14:paraId="06DB8C7C" w14:textId="776DA5D7" w:rsidR="00F06A9F" w:rsidRDefault="00F06A9F" w:rsidP="00253ECB">
                  <w:pPr>
                    <w:jc w:val="both"/>
                    <w:rPr>
                      <w:rFonts w:ascii="Calibri" w:eastAsia="Calibri" w:hAnsi="Calibri" w:cs="Calibri"/>
                      <w:lang w:eastAsia="pt-BR"/>
                    </w:rPr>
                  </w:pPr>
                </w:p>
              </w:tc>
              <w:tc>
                <w:tcPr>
                  <w:tcW w:w="4421" w:type="dxa"/>
                </w:tcPr>
                <w:p w14:paraId="2FA91DA1" w14:textId="77777777" w:rsidR="00F06A9F" w:rsidRDefault="00F06A9F" w:rsidP="00253ECB">
                  <w:pPr>
                    <w:jc w:val="both"/>
                    <w:rPr>
                      <w:rFonts w:ascii="Calibri" w:eastAsia="Calibri" w:hAnsi="Calibri" w:cs="Calibri"/>
                      <w:lang w:eastAsia="pt-BR"/>
                    </w:rPr>
                  </w:pPr>
                </w:p>
              </w:tc>
            </w:tr>
            <w:tr w:rsidR="00F06A9F" w14:paraId="081921AC" w14:textId="77777777" w:rsidTr="00A5289C">
              <w:tc>
                <w:tcPr>
                  <w:tcW w:w="2719" w:type="dxa"/>
                </w:tcPr>
                <w:p w14:paraId="5E451A24" w14:textId="77777777" w:rsidR="00F06A9F" w:rsidRDefault="00F06A9F" w:rsidP="00253ECB">
                  <w:pPr>
                    <w:jc w:val="both"/>
                    <w:rPr>
                      <w:rFonts w:ascii="Calibri" w:eastAsia="Calibri" w:hAnsi="Calibri" w:cs="Calibri"/>
                      <w:lang w:eastAsia="pt-BR"/>
                    </w:rPr>
                  </w:pPr>
                </w:p>
              </w:tc>
              <w:tc>
                <w:tcPr>
                  <w:tcW w:w="2410" w:type="dxa"/>
                </w:tcPr>
                <w:p w14:paraId="1C08CF91" w14:textId="77777777" w:rsidR="00F06A9F" w:rsidRDefault="00F06A9F" w:rsidP="00253ECB">
                  <w:pPr>
                    <w:jc w:val="both"/>
                    <w:rPr>
                      <w:rFonts w:ascii="Calibri" w:eastAsia="Calibri" w:hAnsi="Calibri" w:cs="Calibri"/>
                      <w:lang w:eastAsia="pt-BR"/>
                    </w:rPr>
                  </w:pPr>
                </w:p>
              </w:tc>
              <w:tc>
                <w:tcPr>
                  <w:tcW w:w="4421" w:type="dxa"/>
                </w:tcPr>
                <w:p w14:paraId="190FA427" w14:textId="77777777" w:rsidR="00F06A9F" w:rsidRDefault="00F06A9F" w:rsidP="00253ECB">
                  <w:pPr>
                    <w:jc w:val="both"/>
                    <w:rPr>
                      <w:rFonts w:ascii="Calibri" w:eastAsia="Calibri" w:hAnsi="Calibri" w:cs="Calibri"/>
                      <w:lang w:eastAsia="pt-BR"/>
                    </w:rPr>
                  </w:pPr>
                </w:p>
              </w:tc>
            </w:tr>
            <w:tr w:rsidR="00F06A9F" w14:paraId="4AA93E5E" w14:textId="77777777" w:rsidTr="00A5289C">
              <w:tc>
                <w:tcPr>
                  <w:tcW w:w="2719" w:type="dxa"/>
                </w:tcPr>
                <w:p w14:paraId="472D6B1F" w14:textId="77777777" w:rsidR="00F06A9F" w:rsidRDefault="00F06A9F" w:rsidP="00253ECB">
                  <w:pPr>
                    <w:jc w:val="both"/>
                    <w:rPr>
                      <w:rFonts w:ascii="Calibri" w:eastAsia="Calibri" w:hAnsi="Calibri" w:cs="Calibri"/>
                      <w:lang w:eastAsia="pt-BR"/>
                    </w:rPr>
                  </w:pPr>
                </w:p>
              </w:tc>
              <w:tc>
                <w:tcPr>
                  <w:tcW w:w="2410" w:type="dxa"/>
                </w:tcPr>
                <w:p w14:paraId="34736179" w14:textId="77777777" w:rsidR="00F06A9F" w:rsidRDefault="00F06A9F" w:rsidP="00253ECB">
                  <w:pPr>
                    <w:jc w:val="both"/>
                    <w:rPr>
                      <w:rFonts w:ascii="Calibri" w:eastAsia="Calibri" w:hAnsi="Calibri" w:cs="Calibri"/>
                      <w:lang w:eastAsia="pt-BR"/>
                    </w:rPr>
                  </w:pPr>
                </w:p>
              </w:tc>
              <w:tc>
                <w:tcPr>
                  <w:tcW w:w="4421" w:type="dxa"/>
                </w:tcPr>
                <w:p w14:paraId="496F374C" w14:textId="77777777" w:rsidR="00F06A9F" w:rsidRDefault="00F06A9F" w:rsidP="00253ECB">
                  <w:pPr>
                    <w:jc w:val="both"/>
                    <w:rPr>
                      <w:rFonts w:ascii="Calibri" w:eastAsia="Calibri" w:hAnsi="Calibri" w:cs="Calibri"/>
                      <w:lang w:eastAsia="pt-BR"/>
                    </w:rPr>
                  </w:pPr>
                </w:p>
              </w:tc>
            </w:tr>
            <w:tr w:rsidR="00F06A9F" w14:paraId="45B41FBC" w14:textId="77777777" w:rsidTr="00A5289C">
              <w:tc>
                <w:tcPr>
                  <w:tcW w:w="2719" w:type="dxa"/>
                </w:tcPr>
                <w:p w14:paraId="59CA7B3B" w14:textId="77777777" w:rsidR="00F06A9F" w:rsidRDefault="00F06A9F" w:rsidP="00253ECB">
                  <w:pPr>
                    <w:jc w:val="both"/>
                    <w:rPr>
                      <w:rFonts w:ascii="Calibri" w:eastAsia="Calibri" w:hAnsi="Calibri" w:cs="Calibri"/>
                      <w:lang w:eastAsia="pt-BR"/>
                    </w:rPr>
                  </w:pPr>
                </w:p>
              </w:tc>
              <w:tc>
                <w:tcPr>
                  <w:tcW w:w="2410" w:type="dxa"/>
                </w:tcPr>
                <w:p w14:paraId="47E67387" w14:textId="77777777" w:rsidR="00F06A9F" w:rsidRDefault="00F06A9F" w:rsidP="00253ECB">
                  <w:pPr>
                    <w:jc w:val="both"/>
                    <w:rPr>
                      <w:rFonts w:ascii="Calibri" w:eastAsia="Calibri" w:hAnsi="Calibri" w:cs="Calibri"/>
                      <w:lang w:eastAsia="pt-BR"/>
                    </w:rPr>
                  </w:pPr>
                </w:p>
              </w:tc>
              <w:tc>
                <w:tcPr>
                  <w:tcW w:w="4421" w:type="dxa"/>
                </w:tcPr>
                <w:p w14:paraId="6EEAEDDD" w14:textId="77777777" w:rsidR="00F06A9F" w:rsidRDefault="00F06A9F" w:rsidP="00253ECB">
                  <w:pPr>
                    <w:jc w:val="both"/>
                    <w:rPr>
                      <w:rFonts w:ascii="Calibri" w:eastAsia="Calibri" w:hAnsi="Calibri" w:cs="Calibri"/>
                      <w:lang w:eastAsia="pt-BR"/>
                    </w:rPr>
                  </w:pPr>
                </w:p>
              </w:tc>
            </w:tr>
          </w:tbl>
          <w:p w14:paraId="3B0C885C" w14:textId="77777777" w:rsidR="00F06A9F" w:rsidRDefault="00F06A9F" w:rsidP="00253ECB">
            <w:pPr>
              <w:jc w:val="both"/>
              <w:rPr>
                <w:rFonts w:ascii="Calibri" w:eastAsia="Calibri" w:hAnsi="Calibri" w:cs="Calibri"/>
                <w:lang w:eastAsia="pt-BR"/>
              </w:rPr>
            </w:pPr>
          </w:p>
        </w:tc>
      </w:tr>
    </w:tbl>
    <w:p w14:paraId="78AB8FCE" w14:textId="77777777" w:rsidR="00253ECB" w:rsidRDefault="00253ECB" w:rsidP="00253ECB">
      <w:pPr>
        <w:jc w:val="both"/>
        <w:rPr>
          <w:rFonts w:ascii="Calibri" w:eastAsia="Calibri" w:hAnsi="Calibri" w:cs="Calibri"/>
          <w:lang w:eastAsia="pt-BR"/>
        </w:rPr>
      </w:pPr>
    </w:p>
    <w:p w14:paraId="68B8C453" w14:textId="77777777" w:rsidR="00253ECB" w:rsidRDefault="00253ECB" w:rsidP="00253ECB">
      <w:pPr>
        <w:jc w:val="both"/>
        <w:rPr>
          <w:rFonts w:ascii="Calibri" w:eastAsia="Calibri" w:hAnsi="Calibri" w:cs="Calibri"/>
          <w:lang w:eastAsia="pt-BR"/>
        </w:rPr>
      </w:pPr>
    </w:p>
    <w:tbl>
      <w:tblPr>
        <w:tblW w:w="9780" w:type="dxa"/>
        <w:tblInd w:w="-5" w:type="dxa"/>
        <w:tblBorders>
          <w:top w:val="single" w:sz="4" w:space="0" w:color="084450"/>
          <w:left w:val="single" w:sz="4" w:space="0" w:color="084450"/>
          <w:bottom w:val="single" w:sz="4" w:space="0" w:color="084450"/>
          <w:right w:val="single" w:sz="4" w:space="0" w:color="084450"/>
          <w:insideH w:val="single" w:sz="4" w:space="0" w:color="084450"/>
          <w:insideV w:val="single" w:sz="4" w:space="0" w:color="084450"/>
        </w:tblBorders>
        <w:tblLayout w:type="fixed"/>
        <w:tblLook w:val="0400" w:firstRow="0" w:lastRow="0" w:firstColumn="0" w:lastColumn="0" w:noHBand="0" w:noVBand="1"/>
      </w:tblPr>
      <w:tblGrid>
        <w:gridCol w:w="4678"/>
        <w:gridCol w:w="4819"/>
        <w:gridCol w:w="283"/>
      </w:tblGrid>
      <w:tr w:rsidR="00253ECB" w14:paraId="152326BD" w14:textId="77777777" w:rsidTr="00864347">
        <w:trPr>
          <w:trHeight w:val="206"/>
        </w:trPr>
        <w:tc>
          <w:tcPr>
            <w:tcW w:w="9780" w:type="dxa"/>
            <w:gridSpan w:val="3"/>
            <w:tcBorders>
              <w:top w:val="single" w:sz="4" w:space="0" w:color="084450"/>
              <w:left w:val="single" w:sz="4" w:space="0" w:color="084450"/>
              <w:bottom w:val="single" w:sz="4" w:space="0" w:color="084450"/>
              <w:right w:val="single" w:sz="4" w:space="0" w:color="084450"/>
            </w:tcBorders>
            <w:shd w:val="clear" w:color="auto" w:fill="D9D9D9"/>
            <w:vAlign w:val="bottom"/>
            <w:hideMark/>
          </w:tcPr>
          <w:p w14:paraId="135092F9" w14:textId="7ACA5AE3" w:rsidR="00253ECB" w:rsidRDefault="002900E9" w:rsidP="00A82025">
            <w:pPr>
              <w:spacing w:line="256" w:lineRule="auto"/>
              <w:jc w:val="center"/>
              <w:rPr>
                <w:rFonts w:ascii="Calibri" w:eastAsia="Calibri" w:hAnsi="Calibri" w:cs="Calibri"/>
                <w:lang w:eastAsia="pt-BR"/>
              </w:rPr>
            </w:pPr>
            <w:r>
              <w:rPr>
                <w:rFonts w:ascii="Calibri" w:eastAsia="Calibri" w:hAnsi="Calibri" w:cs="Calibri"/>
                <w:b/>
                <w:color w:val="084450"/>
                <w:sz w:val="28"/>
                <w:szCs w:val="28"/>
                <w:lang w:eastAsia="pt-BR"/>
              </w:rPr>
              <w:t>3</w:t>
            </w:r>
            <w:r w:rsidR="00102C94">
              <w:rPr>
                <w:rFonts w:ascii="Calibri" w:eastAsia="Calibri" w:hAnsi="Calibri" w:cs="Calibri"/>
                <w:b/>
                <w:color w:val="084450"/>
                <w:sz w:val="28"/>
                <w:szCs w:val="28"/>
                <w:lang w:eastAsia="pt-BR"/>
              </w:rPr>
              <w:t xml:space="preserve">. </w:t>
            </w:r>
            <w:r>
              <w:rPr>
                <w:rFonts w:ascii="Calibri" w:eastAsia="Calibri" w:hAnsi="Calibri" w:cs="Calibri"/>
                <w:b/>
                <w:color w:val="084450"/>
                <w:sz w:val="28"/>
                <w:szCs w:val="28"/>
                <w:lang w:eastAsia="pt-BR"/>
              </w:rPr>
              <w:t xml:space="preserve">Práticas </w:t>
            </w:r>
            <w:r w:rsidR="00A82025" w:rsidRPr="00A82025">
              <w:rPr>
                <w:rFonts w:ascii="Calibri" w:eastAsia="Calibri" w:hAnsi="Calibri" w:cs="Calibri"/>
                <w:b/>
                <w:color w:val="084450"/>
                <w:sz w:val="28"/>
                <w:szCs w:val="28"/>
                <w:lang w:eastAsia="pt-BR"/>
              </w:rPr>
              <w:t xml:space="preserve">realizadas </w:t>
            </w:r>
            <w:r w:rsidR="00A82025">
              <w:rPr>
                <w:rFonts w:ascii="Calibri" w:eastAsia="Calibri" w:hAnsi="Calibri" w:cs="Calibri"/>
                <w:b/>
                <w:color w:val="084450"/>
                <w:sz w:val="28"/>
                <w:szCs w:val="28"/>
                <w:lang w:eastAsia="pt-BR"/>
              </w:rPr>
              <w:t xml:space="preserve">para </w:t>
            </w:r>
            <w:r>
              <w:rPr>
                <w:rFonts w:ascii="Calibri" w:eastAsia="Calibri" w:hAnsi="Calibri" w:cs="Calibri"/>
                <w:b/>
                <w:color w:val="084450"/>
                <w:sz w:val="28"/>
                <w:szCs w:val="28"/>
                <w:lang w:eastAsia="pt-BR"/>
              </w:rPr>
              <w:t>melhoramento do plantel:</w:t>
            </w:r>
          </w:p>
        </w:tc>
      </w:tr>
      <w:tr w:rsidR="00253ECB" w14:paraId="74FFDA55" w14:textId="77777777" w:rsidTr="00864347">
        <w:trPr>
          <w:trHeight w:val="206"/>
        </w:trPr>
        <w:tc>
          <w:tcPr>
            <w:tcW w:w="9780" w:type="dxa"/>
            <w:gridSpan w:val="3"/>
            <w:tcBorders>
              <w:top w:val="single" w:sz="4" w:space="0" w:color="084450"/>
              <w:left w:val="single" w:sz="4" w:space="0" w:color="084450"/>
              <w:bottom w:val="single" w:sz="4" w:space="0" w:color="084450"/>
              <w:right w:val="single" w:sz="4" w:space="0" w:color="084450"/>
            </w:tcBorders>
            <w:vAlign w:val="bottom"/>
            <w:hideMark/>
          </w:tcPr>
          <w:p w14:paraId="0091D0B2" w14:textId="54483903" w:rsidR="00253ECB" w:rsidRDefault="00102C94" w:rsidP="00864347">
            <w:pPr>
              <w:jc w:val="both"/>
              <w:rPr>
                <w:rFonts w:ascii="Calibri" w:eastAsia="Calibri" w:hAnsi="Calibri" w:cs="Calibri"/>
                <w:b/>
                <w:lang w:eastAsia="pt-BR"/>
              </w:rPr>
            </w:pPr>
            <w:r w:rsidRPr="00102C94">
              <w:rPr>
                <w:rFonts w:ascii="Calibri" w:eastAsia="Calibri" w:hAnsi="Calibri" w:cs="Calibri"/>
                <w:b/>
                <w:lang w:eastAsia="pt-BR"/>
              </w:rPr>
              <w:t>Assinale as práticas de melhoramento da qualidade do plantel desenvolvidas</w:t>
            </w:r>
            <w:r w:rsidR="002900E9">
              <w:rPr>
                <w:rFonts w:ascii="Calibri" w:eastAsia="Calibri" w:hAnsi="Calibri" w:cs="Calibri"/>
                <w:b/>
                <w:lang w:eastAsia="pt-BR"/>
              </w:rPr>
              <w:t xml:space="preserve"> na propriedade</w:t>
            </w:r>
            <w:r w:rsidRPr="00102C94">
              <w:rPr>
                <w:rFonts w:ascii="Calibri" w:eastAsia="Calibri" w:hAnsi="Calibri" w:cs="Calibri"/>
                <w:b/>
                <w:lang w:eastAsia="pt-BR"/>
              </w:rPr>
              <w:t>:</w:t>
            </w:r>
          </w:p>
        </w:tc>
      </w:tr>
      <w:tr w:rsidR="000550F8" w14:paraId="5648B93C" w14:textId="77777777" w:rsidTr="00864347">
        <w:trPr>
          <w:trHeight w:val="206"/>
        </w:trPr>
        <w:tc>
          <w:tcPr>
            <w:tcW w:w="9780" w:type="dxa"/>
            <w:gridSpan w:val="3"/>
            <w:tcBorders>
              <w:top w:val="single" w:sz="4" w:space="0" w:color="084450"/>
              <w:left w:val="single" w:sz="4" w:space="0" w:color="084450"/>
              <w:bottom w:val="single" w:sz="4" w:space="0" w:color="084450"/>
              <w:right w:val="single" w:sz="4" w:space="0" w:color="084450"/>
            </w:tcBorders>
            <w:vAlign w:val="bottom"/>
          </w:tcPr>
          <w:tbl>
            <w:tblPr>
              <w:tblStyle w:val="Tabelacomgrade"/>
              <w:tblW w:w="0" w:type="auto"/>
              <w:tblLayout w:type="fixed"/>
              <w:tblLook w:val="04A0" w:firstRow="1" w:lastRow="0" w:firstColumn="1" w:lastColumn="0" w:noHBand="0" w:noVBand="1"/>
            </w:tblPr>
            <w:tblGrid>
              <w:gridCol w:w="4571"/>
              <w:gridCol w:w="4983"/>
            </w:tblGrid>
            <w:tr w:rsidR="000550F8" w14:paraId="5979A0D9" w14:textId="77777777" w:rsidTr="000550F8">
              <w:tc>
                <w:tcPr>
                  <w:tcW w:w="4571" w:type="dxa"/>
                </w:tcPr>
                <w:p w14:paraId="0C6133C8" w14:textId="4C13ECA5" w:rsidR="000550F8" w:rsidRDefault="000550F8" w:rsidP="000550F8">
                  <w:pPr>
                    <w:jc w:val="center"/>
                    <w:rPr>
                      <w:rFonts w:ascii="Calibri" w:eastAsia="Calibri" w:hAnsi="Calibri" w:cs="Calibri"/>
                      <w:b/>
                      <w:lang w:eastAsia="pt-BR"/>
                    </w:rPr>
                  </w:pPr>
                  <w:r>
                    <w:rPr>
                      <w:rFonts w:ascii="Calibri" w:eastAsia="Calibri" w:hAnsi="Calibri" w:cs="Calibri"/>
                      <w:b/>
                      <w:lang w:eastAsia="pt-BR"/>
                    </w:rPr>
                    <w:t>GENÉTICA</w:t>
                  </w:r>
                </w:p>
              </w:tc>
              <w:tc>
                <w:tcPr>
                  <w:tcW w:w="4983" w:type="dxa"/>
                </w:tcPr>
                <w:p w14:paraId="080C432C" w14:textId="3043CEBC" w:rsidR="000550F8" w:rsidRDefault="000550F8" w:rsidP="000550F8">
                  <w:pPr>
                    <w:jc w:val="center"/>
                    <w:rPr>
                      <w:rFonts w:ascii="Calibri" w:eastAsia="Calibri" w:hAnsi="Calibri" w:cs="Calibri"/>
                      <w:b/>
                      <w:lang w:eastAsia="pt-BR"/>
                    </w:rPr>
                  </w:pPr>
                  <w:r>
                    <w:rPr>
                      <w:rFonts w:ascii="Calibri" w:eastAsia="Calibri" w:hAnsi="Calibri" w:cs="Calibri"/>
                      <w:b/>
                      <w:lang w:eastAsia="pt-BR"/>
                    </w:rPr>
                    <w:t>NUTRIÇÃO E SANIDADE</w:t>
                  </w:r>
                </w:p>
              </w:tc>
            </w:tr>
          </w:tbl>
          <w:p w14:paraId="268EFB3A" w14:textId="77777777" w:rsidR="000550F8" w:rsidRPr="00102C94" w:rsidRDefault="000550F8" w:rsidP="00864347">
            <w:pPr>
              <w:jc w:val="both"/>
              <w:rPr>
                <w:rFonts w:ascii="Calibri" w:eastAsia="Calibri" w:hAnsi="Calibri" w:cs="Calibri"/>
                <w:b/>
                <w:lang w:eastAsia="pt-BR"/>
              </w:rPr>
            </w:pPr>
          </w:p>
        </w:tc>
      </w:tr>
      <w:tr w:rsidR="00253ECB" w14:paraId="07EE3310" w14:textId="77777777" w:rsidTr="00864347">
        <w:trPr>
          <w:trHeight w:val="1203"/>
        </w:trPr>
        <w:tc>
          <w:tcPr>
            <w:tcW w:w="4678" w:type="dxa"/>
            <w:tcBorders>
              <w:top w:val="single" w:sz="4" w:space="0" w:color="084450"/>
              <w:left w:val="single" w:sz="4" w:space="0" w:color="084450"/>
              <w:bottom w:val="single" w:sz="4" w:space="0" w:color="084450"/>
              <w:right w:val="single" w:sz="4" w:space="0" w:color="084450"/>
            </w:tcBorders>
            <w:vAlign w:val="bottom"/>
          </w:tcPr>
          <w:p w14:paraId="1667EC63" w14:textId="50A20BBC"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3946C2">
              <w:rPr>
                <w:rFonts w:ascii="Calibri" w:eastAsia="Calibri" w:hAnsi="Calibri" w:cs="Calibri"/>
                <w:lang w:eastAsia="pt-BR"/>
              </w:rPr>
              <w:t>Seleção de matrizes</w:t>
            </w:r>
          </w:p>
          <w:p w14:paraId="73A8FBFE" w14:textId="04CE39A0" w:rsidR="00587CAA" w:rsidRDefault="00587CAA" w:rsidP="00864347">
            <w:pPr>
              <w:jc w:val="both"/>
              <w:rPr>
                <w:rFonts w:ascii="Calibri" w:eastAsia="Calibri" w:hAnsi="Calibri" w:cs="Calibri"/>
                <w:lang w:eastAsia="pt-BR"/>
              </w:rPr>
            </w:pPr>
            <w:r>
              <w:rPr>
                <w:rFonts w:ascii="Calibri" w:eastAsia="Calibri" w:hAnsi="Calibri" w:cs="Calibri"/>
                <w:lang w:eastAsia="pt-BR"/>
              </w:rPr>
              <w:t>(     ) Cruzamento industrial</w:t>
            </w:r>
          </w:p>
          <w:p w14:paraId="2BE45A92" w14:textId="740AB1FE"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3946C2">
              <w:rPr>
                <w:rFonts w:ascii="Calibri" w:eastAsia="Calibri" w:hAnsi="Calibri" w:cs="Calibri"/>
                <w:lang w:eastAsia="pt-BR"/>
              </w:rPr>
              <w:t xml:space="preserve">Utilização de reprodutor </w:t>
            </w:r>
            <w:r w:rsidR="000550F8">
              <w:rPr>
                <w:rFonts w:ascii="Calibri" w:eastAsia="Calibri" w:hAnsi="Calibri" w:cs="Calibri"/>
                <w:lang w:eastAsia="pt-BR"/>
              </w:rPr>
              <w:t>registrados (</w:t>
            </w:r>
            <w:r w:rsidR="003946C2">
              <w:rPr>
                <w:rFonts w:ascii="Calibri" w:eastAsia="Calibri" w:hAnsi="Calibri" w:cs="Calibri"/>
                <w:lang w:eastAsia="pt-BR"/>
              </w:rPr>
              <w:t>PC/PO</w:t>
            </w:r>
            <w:r w:rsidR="000550F8">
              <w:rPr>
                <w:rFonts w:ascii="Calibri" w:eastAsia="Calibri" w:hAnsi="Calibri" w:cs="Calibri"/>
                <w:lang w:eastAsia="pt-BR"/>
              </w:rPr>
              <w:t>)</w:t>
            </w:r>
          </w:p>
          <w:p w14:paraId="72736D40" w14:textId="7F82A6D6"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3946C2">
              <w:rPr>
                <w:rFonts w:ascii="Calibri" w:eastAsia="Calibri" w:hAnsi="Calibri" w:cs="Calibri"/>
                <w:lang w:eastAsia="pt-BR"/>
              </w:rPr>
              <w:t>Inseminação artificial</w:t>
            </w:r>
            <w:r w:rsidR="000550F8">
              <w:rPr>
                <w:rFonts w:ascii="Calibri" w:eastAsia="Calibri" w:hAnsi="Calibri" w:cs="Calibri"/>
                <w:lang w:eastAsia="pt-BR"/>
              </w:rPr>
              <w:t xml:space="preserve"> (IA/IATF)</w:t>
            </w:r>
          </w:p>
          <w:p w14:paraId="513324C3" w14:textId="4A9F0CF6"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0550F8">
              <w:rPr>
                <w:rFonts w:ascii="Calibri" w:eastAsia="Calibri" w:hAnsi="Calibri" w:cs="Calibri"/>
                <w:lang w:eastAsia="pt-BR"/>
              </w:rPr>
              <w:t>Transferência de embriões (TE/FIV)</w:t>
            </w:r>
          </w:p>
          <w:p w14:paraId="32163810" w14:textId="0DE29E2F"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0550F8">
              <w:rPr>
                <w:rFonts w:ascii="Calibri" w:eastAsia="Calibri" w:hAnsi="Calibri" w:cs="Calibri"/>
                <w:lang w:eastAsia="pt-BR"/>
              </w:rPr>
              <w:t>Programas de melhoramento genético</w:t>
            </w:r>
          </w:p>
          <w:p w14:paraId="61D3533A" w14:textId="70B7F9BC" w:rsidR="003946C2" w:rsidRDefault="003946C2" w:rsidP="00864347">
            <w:pPr>
              <w:jc w:val="both"/>
              <w:rPr>
                <w:rFonts w:ascii="Calibri" w:eastAsia="Calibri" w:hAnsi="Calibri" w:cs="Calibri"/>
                <w:lang w:eastAsia="pt-BR"/>
              </w:rPr>
            </w:pPr>
            <w:r>
              <w:rPr>
                <w:rFonts w:ascii="Calibri" w:eastAsia="Calibri" w:hAnsi="Calibri" w:cs="Calibri"/>
                <w:lang w:eastAsia="pt-BR"/>
              </w:rPr>
              <w:t xml:space="preserve">(     ) </w:t>
            </w:r>
            <w:r w:rsidR="000550F8">
              <w:rPr>
                <w:rFonts w:ascii="Calibri" w:eastAsia="Calibri" w:hAnsi="Calibri" w:cs="Calibri"/>
                <w:lang w:eastAsia="pt-BR"/>
              </w:rPr>
              <w:t>Ultrasonografia de carcaça</w:t>
            </w:r>
          </w:p>
          <w:p w14:paraId="5CF48972" w14:textId="1EDBB404" w:rsidR="000550F8" w:rsidRDefault="000550F8" w:rsidP="00864347">
            <w:pPr>
              <w:jc w:val="both"/>
              <w:rPr>
                <w:rFonts w:ascii="Calibri" w:eastAsia="Calibri" w:hAnsi="Calibri" w:cs="Calibri"/>
                <w:lang w:eastAsia="pt-BR"/>
              </w:rPr>
            </w:pPr>
            <w:r>
              <w:rPr>
                <w:rFonts w:ascii="Calibri" w:eastAsia="Calibri" w:hAnsi="Calibri" w:cs="Calibri"/>
                <w:lang w:eastAsia="pt-BR"/>
              </w:rPr>
              <w:t>(     ) Utilização de análise genômica</w:t>
            </w:r>
          </w:p>
          <w:p w14:paraId="706A069C" w14:textId="77777777" w:rsidR="003946C2" w:rsidRDefault="003946C2" w:rsidP="00864347">
            <w:pPr>
              <w:jc w:val="both"/>
              <w:rPr>
                <w:rFonts w:ascii="Calibri" w:eastAsia="Calibri" w:hAnsi="Calibri" w:cs="Calibri"/>
                <w:lang w:eastAsia="pt-BR"/>
              </w:rPr>
            </w:pPr>
          </w:p>
          <w:p w14:paraId="197194E2" w14:textId="77777777"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w:t>
            </w:r>
          </w:p>
          <w:p w14:paraId="35695820" w14:textId="77777777" w:rsidR="00253ECB" w:rsidRDefault="00253ECB" w:rsidP="00864347">
            <w:pPr>
              <w:jc w:val="both"/>
              <w:rPr>
                <w:rFonts w:ascii="Calibri" w:eastAsia="Calibri" w:hAnsi="Calibri" w:cs="Calibri"/>
                <w:lang w:eastAsia="pt-BR"/>
              </w:rPr>
            </w:pPr>
          </w:p>
        </w:tc>
        <w:tc>
          <w:tcPr>
            <w:tcW w:w="4819" w:type="dxa"/>
            <w:tcBorders>
              <w:top w:val="single" w:sz="4" w:space="0" w:color="084450"/>
              <w:left w:val="single" w:sz="4" w:space="0" w:color="084450"/>
              <w:bottom w:val="single" w:sz="4" w:space="0" w:color="084450"/>
              <w:right w:val="single" w:sz="4" w:space="0" w:color="084450"/>
            </w:tcBorders>
            <w:vAlign w:val="bottom"/>
          </w:tcPr>
          <w:p w14:paraId="25669C0B" w14:textId="3488A5D6"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3946C2">
              <w:rPr>
                <w:rFonts w:ascii="Calibri" w:eastAsia="Calibri" w:hAnsi="Calibri" w:cs="Calibri"/>
                <w:lang w:eastAsia="pt-BR"/>
              </w:rPr>
              <w:t>Calagem e fertilização do solo</w:t>
            </w:r>
          </w:p>
          <w:p w14:paraId="6C7D125B" w14:textId="708B8CDB"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0550F8">
              <w:rPr>
                <w:rFonts w:ascii="Calibri" w:eastAsia="Calibri" w:hAnsi="Calibri" w:cs="Calibri"/>
                <w:lang w:eastAsia="pt-BR"/>
              </w:rPr>
              <w:t>Melhoramento de pastagens</w:t>
            </w:r>
          </w:p>
          <w:p w14:paraId="0A802575" w14:textId="7685654C" w:rsidR="003946C2" w:rsidRDefault="003946C2" w:rsidP="00864347">
            <w:pPr>
              <w:jc w:val="both"/>
              <w:rPr>
                <w:rFonts w:ascii="Calibri" w:eastAsia="Calibri" w:hAnsi="Calibri" w:cs="Calibri"/>
                <w:lang w:eastAsia="pt-BR"/>
              </w:rPr>
            </w:pPr>
            <w:r>
              <w:rPr>
                <w:rFonts w:ascii="Calibri" w:eastAsia="Calibri" w:hAnsi="Calibri" w:cs="Calibri"/>
                <w:lang w:eastAsia="pt-BR"/>
              </w:rPr>
              <w:t xml:space="preserve">(     ) </w:t>
            </w:r>
            <w:r w:rsidR="000550F8">
              <w:rPr>
                <w:rFonts w:ascii="Calibri" w:eastAsia="Calibri" w:hAnsi="Calibri" w:cs="Calibri"/>
                <w:lang w:eastAsia="pt-BR"/>
              </w:rPr>
              <w:t>Manejo rotacionado nas pastagens</w:t>
            </w:r>
          </w:p>
          <w:p w14:paraId="768BFAF5" w14:textId="5A6D4A96" w:rsidR="00587CAA" w:rsidRDefault="00587CAA" w:rsidP="00864347">
            <w:pPr>
              <w:jc w:val="both"/>
              <w:rPr>
                <w:rFonts w:ascii="Calibri" w:eastAsia="Calibri" w:hAnsi="Calibri" w:cs="Calibri"/>
                <w:lang w:eastAsia="pt-BR"/>
              </w:rPr>
            </w:pPr>
            <w:r>
              <w:rPr>
                <w:rFonts w:ascii="Calibri" w:eastAsia="Calibri" w:hAnsi="Calibri" w:cs="Calibri"/>
                <w:lang w:eastAsia="pt-BR"/>
              </w:rPr>
              <w:t>(     ) Integração lavoura/pecuária</w:t>
            </w:r>
          </w:p>
          <w:p w14:paraId="2DD33668" w14:textId="15AF46E1" w:rsidR="00587CAA" w:rsidRDefault="00587CAA" w:rsidP="00864347">
            <w:pPr>
              <w:jc w:val="both"/>
              <w:rPr>
                <w:rFonts w:ascii="Calibri" w:eastAsia="Calibri" w:hAnsi="Calibri" w:cs="Calibri"/>
                <w:lang w:eastAsia="pt-BR"/>
              </w:rPr>
            </w:pPr>
            <w:r>
              <w:rPr>
                <w:rFonts w:ascii="Calibri" w:eastAsia="Calibri" w:hAnsi="Calibri" w:cs="Calibri"/>
                <w:lang w:eastAsia="pt-BR"/>
              </w:rPr>
              <w:t>(     ) Utilização de espécies forrageiras exóticas</w:t>
            </w:r>
          </w:p>
          <w:p w14:paraId="15362E63" w14:textId="0985507C" w:rsidR="00253ECB" w:rsidRDefault="00253ECB" w:rsidP="00864347">
            <w:pPr>
              <w:jc w:val="both"/>
              <w:rPr>
                <w:rFonts w:ascii="Calibri" w:eastAsia="Calibri" w:hAnsi="Calibri" w:cs="Calibri"/>
                <w:lang w:eastAsia="pt-BR"/>
              </w:rPr>
            </w:pPr>
            <w:r>
              <w:rPr>
                <w:rFonts w:ascii="Calibri" w:eastAsia="Calibri" w:hAnsi="Calibri" w:cs="Calibri"/>
                <w:lang w:eastAsia="pt-BR"/>
              </w:rPr>
              <w:t xml:space="preserve">(     ) </w:t>
            </w:r>
            <w:r w:rsidR="000550F8">
              <w:rPr>
                <w:rFonts w:ascii="Calibri" w:eastAsia="Calibri" w:hAnsi="Calibri" w:cs="Calibri"/>
                <w:lang w:eastAsia="pt-BR"/>
              </w:rPr>
              <w:t xml:space="preserve">Utilização de </w:t>
            </w:r>
            <w:r w:rsidR="00587CAA">
              <w:rPr>
                <w:rFonts w:ascii="Calibri" w:eastAsia="Calibri" w:hAnsi="Calibri" w:cs="Calibri"/>
                <w:lang w:eastAsia="pt-BR"/>
              </w:rPr>
              <w:t>suplemento</w:t>
            </w:r>
            <w:r w:rsidR="000550F8">
              <w:rPr>
                <w:rFonts w:ascii="Calibri" w:eastAsia="Calibri" w:hAnsi="Calibri" w:cs="Calibri"/>
                <w:lang w:eastAsia="pt-BR"/>
              </w:rPr>
              <w:t xml:space="preserve"> alimentar</w:t>
            </w:r>
          </w:p>
          <w:p w14:paraId="4852FB6D" w14:textId="07FD51B4" w:rsidR="003946C2" w:rsidRDefault="003946C2" w:rsidP="00864347">
            <w:pPr>
              <w:jc w:val="both"/>
              <w:rPr>
                <w:rFonts w:ascii="Calibri" w:eastAsia="Calibri" w:hAnsi="Calibri" w:cs="Calibri"/>
                <w:lang w:eastAsia="pt-BR"/>
              </w:rPr>
            </w:pPr>
            <w:r>
              <w:rPr>
                <w:rFonts w:ascii="Calibri" w:eastAsia="Calibri" w:hAnsi="Calibri" w:cs="Calibri"/>
                <w:lang w:eastAsia="pt-BR"/>
              </w:rPr>
              <w:t xml:space="preserve">(     ) </w:t>
            </w:r>
            <w:r w:rsidR="00F51478">
              <w:rPr>
                <w:rFonts w:ascii="Calibri" w:eastAsia="Calibri" w:hAnsi="Calibri" w:cs="Calibri"/>
                <w:lang w:eastAsia="pt-BR"/>
              </w:rPr>
              <w:t>Boas</w:t>
            </w:r>
            <w:r w:rsidR="00BB452D">
              <w:rPr>
                <w:rFonts w:ascii="Calibri" w:eastAsia="Calibri" w:hAnsi="Calibri" w:cs="Calibri"/>
                <w:lang w:eastAsia="pt-BR"/>
              </w:rPr>
              <w:t xml:space="preserve"> práticas </w:t>
            </w:r>
            <w:r w:rsidR="00107765">
              <w:rPr>
                <w:rFonts w:ascii="Calibri" w:eastAsia="Calibri" w:hAnsi="Calibri" w:cs="Calibri"/>
                <w:lang w:eastAsia="pt-BR"/>
              </w:rPr>
              <w:t>de bem</w:t>
            </w:r>
            <w:r w:rsidR="00F51478">
              <w:rPr>
                <w:rFonts w:ascii="Calibri" w:eastAsia="Calibri" w:hAnsi="Calibri" w:cs="Calibri"/>
                <w:lang w:eastAsia="pt-BR"/>
              </w:rPr>
              <w:t>-</w:t>
            </w:r>
            <w:r w:rsidR="00107765">
              <w:rPr>
                <w:rFonts w:ascii="Calibri" w:eastAsia="Calibri" w:hAnsi="Calibri" w:cs="Calibri"/>
                <w:lang w:eastAsia="pt-BR"/>
              </w:rPr>
              <w:t>estar animal</w:t>
            </w:r>
          </w:p>
          <w:p w14:paraId="0F3814A4" w14:textId="24083636" w:rsidR="00587CAA" w:rsidRDefault="00587CAA" w:rsidP="00864347">
            <w:pPr>
              <w:jc w:val="both"/>
              <w:rPr>
                <w:rFonts w:ascii="Calibri" w:eastAsia="Calibri" w:hAnsi="Calibri" w:cs="Calibri"/>
                <w:lang w:eastAsia="pt-BR"/>
              </w:rPr>
            </w:pPr>
            <w:r>
              <w:rPr>
                <w:rFonts w:ascii="Calibri" w:eastAsia="Calibri" w:hAnsi="Calibri" w:cs="Calibri"/>
                <w:lang w:eastAsia="pt-BR"/>
              </w:rPr>
              <w:t>(     ) Atende a legislação ambiental</w:t>
            </w:r>
          </w:p>
          <w:p w14:paraId="757C97F0" w14:textId="77777777" w:rsidR="00587CAA" w:rsidRDefault="00587CAA" w:rsidP="00587CAA">
            <w:pPr>
              <w:jc w:val="both"/>
              <w:rPr>
                <w:rFonts w:ascii="Calibri" w:eastAsia="Calibri" w:hAnsi="Calibri" w:cs="Calibri"/>
                <w:lang w:eastAsia="pt-BR"/>
              </w:rPr>
            </w:pPr>
            <w:r>
              <w:rPr>
                <w:rFonts w:ascii="Calibri" w:eastAsia="Calibri" w:hAnsi="Calibri" w:cs="Calibri"/>
                <w:lang w:eastAsia="pt-BR"/>
              </w:rPr>
              <w:t>(     ) Adoção de calendário profilático de vacinação</w:t>
            </w:r>
          </w:p>
          <w:p w14:paraId="47DDD383" w14:textId="77777777" w:rsidR="00587CAA" w:rsidRDefault="00587CAA" w:rsidP="00587CAA">
            <w:pPr>
              <w:jc w:val="both"/>
              <w:rPr>
                <w:rFonts w:ascii="Calibri" w:eastAsia="Calibri" w:hAnsi="Calibri" w:cs="Calibri"/>
                <w:lang w:eastAsia="pt-BR"/>
              </w:rPr>
            </w:pPr>
            <w:r>
              <w:rPr>
                <w:rFonts w:ascii="Calibri" w:eastAsia="Calibri" w:hAnsi="Calibri" w:cs="Calibri"/>
                <w:lang w:eastAsia="pt-BR"/>
              </w:rPr>
              <w:t xml:space="preserve">          e vermifugação                  </w:t>
            </w:r>
          </w:p>
          <w:p w14:paraId="06EB8196" w14:textId="77777777" w:rsidR="00253ECB" w:rsidRDefault="00253ECB" w:rsidP="00864347">
            <w:pPr>
              <w:jc w:val="both"/>
              <w:rPr>
                <w:rFonts w:ascii="Calibri" w:eastAsia="Calibri" w:hAnsi="Calibri" w:cs="Calibri"/>
                <w:lang w:eastAsia="pt-BR"/>
              </w:rPr>
            </w:pPr>
          </w:p>
          <w:p w14:paraId="13D6FCBC" w14:textId="77777777" w:rsidR="00253ECB" w:rsidRDefault="00253ECB" w:rsidP="00864347">
            <w:pPr>
              <w:jc w:val="both"/>
              <w:rPr>
                <w:rFonts w:ascii="Calibri" w:eastAsia="Calibri" w:hAnsi="Calibri" w:cs="Calibri"/>
                <w:lang w:eastAsia="pt-BR"/>
              </w:rPr>
            </w:pPr>
          </w:p>
        </w:tc>
        <w:tc>
          <w:tcPr>
            <w:tcW w:w="283" w:type="dxa"/>
            <w:tcBorders>
              <w:top w:val="single" w:sz="4" w:space="0" w:color="084450"/>
              <w:left w:val="single" w:sz="4" w:space="0" w:color="084450"/>
              <w:bottom w:val="single" w:sz="4" w:space="0" w:color="084450"/>
              <w:right w:val="single" w:sz="4" w:space="0" w:color="084450"/>
            </w:tcBorders>
            <w:vAlign w:val="bottom"/>
          </w:tcPr>
          <w:p w14:paraId="39AA7657" w14:textId="77777777" w:rsidR="00253ECB" w:rsidRDefault="00253ECB" w:rsidP="00864347">
            <w:pPr>
              <w:jc w:val="both"/>
              <w:rPr>
                <w:rFonts w:ascii="Calibri" w:eastAsia="Calibri" w:hAnsi="Calibri" w:cs="Calibri"/>
                <w:lang w:eastAsia="pt-BR"/>
              </w:rPr>
            </w:pPr>
          </w:p>
          <w:p w14:paraId="5B8AAA5D" w14:textId="77777777" w:rsidR="00253ECB" w:rsidRDefault="00253ECB" w:rsidP="00864347">
            <w:pPr>
              <w:jc w:val="both"/>
              <w:rPr>
                <w:rFonts w:ascii="Calibri" w:eastAsia="Calibri" w:hAnsi="Calibri" w:cs="Calibri"/>
                <w:lang w:eastAsia="pt-BR"/>
              </w:rPr>
            </w:pPr>
          </w:p>
          <w:p w14:paraId="71B6ABEA" w14:textId="77777777" w:rsidR="00253ECB" w:rsidRDefault="00253ECB" w:rsidP="00864347">
            <w:pPr>
              <w:jc w:val="both"/>
              <w:rPr>
                <w:rFonts w:ascii="Calibri" w:eastAsia="Calibri" w:hAnsi="Calibri" w:cs="Calibri"/>
                <w:lang w:eastAsia="pt-BR"/>
              </w:rPr>
            </w:pPr>
          </w:p>
        </w:tc>
      </w:tr>
    </w:tbl>
    <w:p w14:paraId="58299473" w14:textId="77777777" w:rsidR="00253ECB" w:rsidRDefault="00253ECB" w:rsidP="00253ECB">
      <w:pPr>
        <w:jc w:val="both"/>
        <w:rPr>
          <w:rFonts w:ascii="Calibri" w:eastAsia="Calibri" w:hAnsi="Calibri" w:cs="Calibri"/>
          <w:lang w:eastAsia="pt-BR"/>
        </w:rPr>
      </w:pPr>
    </w:p>
    <w:p w14:paraId="2B2C0A68" w14:textId="36B9F554" w:rsidR="00253ECB" w:rsidRDefault="00253ECB" w:rsidP="00253ECB">
      <w:pPr>
        <w:spacing w:line="256" w:lineRule="auto"/>
        <w:jc w:val="center"/>
        <w:rPr>
          <w:rFonts w:ascii="Calibri" w:eastAsia="Calibri" w:hAnsi="Calibri" w:cs="Calibri"/>
          <w:lang w:eastAsia="pt-BR"/>
        </w:rPr>
      </w:pPr>
      <w:r>
        <w:rPr>
          <w:rFonts w:ascii="Calibri" w:eastAsia="Calibri" w:hAnsi="Calibri" w:cs="Calibri"/>
          <w:lang w:eastAsia="pt-BR"/>
        </w:rPr>
        <w:t>Água Doce, ____ de</w:t>
      </w:r>
      <w:r w:rsidR="00245D52">
        <w:rPr>
          <w:rFonts w:ascii="Calibri" w:eastAsia="Calibri" w:hAnsi="Calibri" w:cs="Calibri"/>
          <w:lang w:eastAsia="pt-BR"/>
        </w:rPr>
        <w:t xml:space="preserve"> _______________</w:t>
      </w:r>
      <w:r>
        <w:rPr>
          <w:rFonts w:ascii="Calibri" w:eastAsia="Calibri" w:hAnsi="Calibri" w:cs="Calibri"/>
          <w:lang w:eastAsia="pt-BR"/>
        </w:rPr>
        <w:t xml:space="preserve"> de 2024.</w:t>
      </w:r>
    </w:p>
    <w:p w14:paraId="5397F72B" w14:textId="77777777" w:rsidR="00253ECB" w:rsidRDefault="00253ECB" w:rsidP="00253ECB">
      <w:pPr>
        <w:spacing w:line="256" w:lineRule="auto"/>
        <w:jc w:val="both"/>
        <w:rPr>
          <w:rFonts w:ascii="Calibri" w:eastAsia="Calibri" w:hAnsi="Calibri" w:cs="Calibri"/>
          <w:lang w:eastAsia="pt-BR"/>
        </w:rPr>
      </w:pPr>
    </w:p>
    <w:p w14:paraId="5628B153" w14:textId="6A14857D" w:rsidR="00253ECB" w:rsidRDefault="00253ECB" w:rsidP="00253ECB">
      <w:pPr>
        <w:spacing w:line="256" w:lineRule="auto"/>
        <w:jc w:val="center"/>
        <w:rPr>
          <w:rFonts w:ascii="Calibri" w:eastAsia="Calibri" w:hAnsi="Calibri" w:cs="Calibri"/>
          <w:lang w:eastAsia="pt-BR"/>
        </w:rPr>
      </w:pPr>
      <w:bookmarkStart w:id="1" w:name="_Hlk160440302"/>
    </w:p>
    <w:p w14:paraId="7227A719" w14:textId="274C3B56" w:rsidR="00253ECB" w:rsidRDefault="00587CAA" w:rsidP="00253ECB">
      <w:pPr>
        <w:spacing w:line="256" w:lineRule="auto"/>
        <w:jc w:val="center"/>
        <w:rPr>
          <w:rFonts w:ascii="Calibri" w:eastAsia="Calibri" w:hAnsi="Calibri" w:cs="Calibri"/>
          <w:lang w:eastAsia="pt-BR"/>
        </w:rPr>
      </w:pPr>
      <w:r>
        <w:rPr>
          <w:rFonts w:ascii="Calibri" w:eastAsia="Calibri" w:hAnsi="Calibri" w:cs="Calibri"/>
          <w:lang w:eastAsia="pt-BR"/>
        </w:rPr>
        <w:softHyphen/>
      </w:r>
      <w:r>
        <w:rPr>
          <w:rFonts w:ascii="Calibri" w:eastAsia="Calibri" w:hAnsi="Calibri" w:cs="Calibri"/>
          <w:lang w:eastAsia="pt-BR"/>
        </w:rPr>
        <w:softHyphen/>
        <w:t>_____________________________</w:t>
      </w:r>
    </w:p>
    <w:p w14:paraId="746D0939" w14:textId="224F4B7E" w:rsidR="00E752C0" w:rsidRDefault="00253ECB" w:rsidP="007C56E8">
      <w:pPr>
        <w:spacing w:line="256" w:lineRule="auto"/>
        <w:jc w:val="center"/>
      </w:pPr>
      <w:r>
        <w:rPr>
          <w:rFonts w:ascii="Calibri" w:eastAsia="Calibri" w:hAnsi="Calibri" w:cs="Calibri"/>
          <w:lang w:eastAsia="pt-BR"/>
        </w:rPr>
        <w:t>Nome do Responsável pela inscrição</w:t>
      </w:r>
      <w:r w:rsidR="007C56E8">
        <w:rPr>
          <w:rFonts w:ascii="Calibri" w:eastAsia="Calibri" w:hAnsi="Calibri" w:cs="Calibri"/>
          <w:lang w:eastAsia="pt-BR"/>
        </w:rPr>
        <w:t xml:space="preserve"> </w:t>
      </w:r>
      <w:bookmarkEnd w:id="1"/>
    </w:p>
    <w:sectPr w:rsidR="00E752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F0E56" w14:textId="77777777" w:rsidR="00CB0297" w:rsidRDefault="00CB0297" w:rsidP="007F08A2">
      <w:r>
        <w:separator/>
      </w:r>
    </w:p>
  </w:endnote>
  <w:endnote w:type="continuationSeparator" w:id="0">
    <w:p w14:paraId="76C6D954" w14:textId="77777777" w:rsidR="00CB0297" w:rsidRDefault="00CB0297" w:rsidP="007F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B3812" w14:textId="77777777" w:rsidR="00CB0297" w:rsidRDefault="00CB0297" w:rsidP="007F08A2">
      <w:r>
        <w:separator/>
      </w:r>
    </w:p>
  </w:footnote>
  <w:footnote w:type="continuationSeparator" w:id="0">
    <w:p w14:paraId="1CADE891" w14:textId="77777777" w:rsidR="00CB0297" w:rsidRDefault="00CB0297" w:rsidP="007F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15D6"/>
    <w:multiLevelType w:val="multilevel"/>
    <w:tmpl w:val="CDD4B796"/>
    <w:lvl w:ilvl="0">
      <w:start w:val="8"/>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 w15:restartNumberingAfterBreak="0">
    <w:nsid w:val="143859C0"/>
    <w:multiLevelType w:val="multilevel"/>
    <w:tmpl w:val="C49C2042"/>
    <w:lvl w:ilvl="0">
      <w:start w:val="8"/>
      <w:numFmt w:val="decimal"/>
      <w:lvlText w:val="%1"/>
      <w:lvlJc w:val="left"/>
      <w:pPr>
        <w:ind w:left="360" w:hanging="360"/>
      </w:pPr>
      <w:rPr>
        <w:rFonts w:hint="default"/>
      </w:rPr>
    </w:lvl>
    <w:lvl w:ilvl="1">
      <w:start w:val="1"/>
      <w:numFmt w:val="decimal"/>
      <w:lvlText w:val="%1.%2"/>
      <w:lvlJc w:val="left"/>
      <w:pPr>
        <w:ind w:left="488" w:hanging="36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696" w:hanging="1800"/>
      </w:pPr>
      <w:rPr>
        <w:rFonts w:hint="default"/>
      </w:rPr>
    </w:lvl>
    <w:lvl w:ilvl="8">
      <w:start w:val="1"/>
      <w:numFmt w:val="decimal"/>
      <w:lvlText w:val="%1.%2.%3.%4.%5.%6.%7.%8.%9"/>
      <w:lvlJc w:val="left"/>
      <w:pPr>
        <w:ind w:left="2824" w:hanging="1800"/>
      </w:pPr>
      <w:rPr>
        <w:rFonts w:hint="default"/>
      </w:rPr>
    </w:lvl>
  </w:abstractNum>
  <w:abstractNum w:abstractNumId="2" w15:restartNumberingAfterBreak="0">
    <w:nsid w:val="1797314E"/>
    <w:multiLevelType w:val="multilevel"/>
    <w:tmpl w:val="8EA0110A"/>
    <w:lvl w:ilvl="0">
      <w:start w:val="2"/>
      <w:numFmt w:val="decimal"/>
      <w:lvlText w:val="%1"/>
      <w:lvlJc w:val="left"/>
      <w:pPr>
        <w:ind w:left="360" w:hanging="360"/>
      </w:pPr>
      <w:rPr>
        <w:rFonts w:hint="default"/>
      </w:rPr>
    </w:lvl>
    <w:lvl w:ilvl="1">
      <w:start w:val="1"/>
      <w:numFmt w:val="decimal"/>
      <w:lvlText w:val="%1.%2"/>
      <w:lvlJc w:val="left"/>
      <w:pPr>
        <w:ind w:left="1184"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3" w15:restartNumberingAfterBreak="0">
    <w:nsid w:val="1D726312"/>
    <w:multiLevelType w:val="multilevel"/>
    <w:tmpl w:val="0B422190"/>
    <w:lvl w:ilvl="0">
      <w:start w:val="8"/>
      <w:numFmt w:val="decimal"/>
      <w:lvlText w:val="%1"/>
      <w:lvlJc w:val="left"/>
      <w:pPr>
        <w:ind w:left="360" w:hanging="360"/>
      </w:pPr>
      <w:rPr>
        <w:rFonts w:hint="default"/>
      </w:rPr>
    </w:lvl>
    <w:lvl w:ilvl="1">
      <w:start w:val="3"/>
      <w:numFmt w:val="decimal"/>
      <w:lvlText w:val="%1.%2"/>
      <w:lvlJc w:val="left"/>
      <w:pPr>
        <w:ind w:left="488" w:hanging="36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696" w:hanging="1800"/>
      </w:pPr>
      <w:rPr>
        <w:rFonts w:hint="default"/>
      </w:rPr>
    </w:lvl>
    <w:lvl w:ilvl="8">
      <w:start w:val="1"/>
      <w:numFmt w:val="decimal"/>
      <w:lvlText w:val="%1.%2.%3.%4.%5.%6.%7.%8.%9"/>
      <w:lvlJc w:val="left"/>
      <w:pPr>
        <w:ind w:left="2824" w:hanging="1800"/>
      </w:pPr>
      <w:rPr>
        <w:rFonts w:hint="default"/>
      </w:rPr>
    </w:lvl>
  </w:abstractNum>
  <w:abstractNum w:abstractNumId="4" w15:restartNumberingAfterBreak="0">
    <w:nsid w:val="3CF250B5"/>
    <w:multiLevelType w:val="multilevel"/>
    <w:tmpl w:val="07D28454"/>
    <w:lvl w:ilvl="0">
      <w:start w:val="8"/>
      <w:numFmt w:val="decimal"/>
      <w:lvlText w:val="%1."/>
      <w:lvlJc w:val="left"/>
      <w:pPr>
        <w:ind w:left="390" w:hanging="390"/>
      </w:pPr>
      <w:rPr>
        <w:rFonts w:hint="default"/>
      </w:rPr>
    </w:lvl>
    <w:lvl w:ilvl="1">
      <w:start w:val="3"/>
      <w:numFmt w:val="decimal"/>
      <w:lvlText w:val="%1.%2."/>
      <w:lvlJc w:val="left"/>
      <w:pPr>
        <w:ind w:left="1508" w:hanging="72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5" w15:restartNumberingAfterBreak="0">
    <w:nsid w:val="54ED58EB"/>
    <w:multiLevelType w:val="multilevel"/>
    <w:tmpl w:val="0764E0C0"/>
    <w:lvl w:ilvl="0">
      <w:start w:val="8"/>
      <w:numFmt w:val="decimal"/>
      <w:lvlText w:val="%1"/>
      <w:lvlJc w:val="left"/>
      <w:pPr>
        <w:ind w:left="360" w:hanging="360"/>
      </w:pPr>
      <w:rPr>
        <w:rFonts w:hint="default"/>
      </w:rPr>
    </w:lvl>
    <w:lvl w:ilvl="1">
      <w:start w:val="4"/>
      <w:numFmt w:val="decimal"/>
      <w:lvlText w:val="%1.%2"/>
      <w:lvlJc w:val="left"/>
      <w:pPr>
        <w:ind w:left="488" w:hanging="36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696" w:hanging="1800"/>
      </w:pPr>
      <w:rPr>
        <w:rFonts w:hint="default"/>
      </w:rPr>
    </w:lvl>
    <w:lvl w:ilvl="8">
      <w:start w:val="1"/>
      <w:numFmt w:val="decimal"/>
      <w:lvlText w:val="%1.%2.%3.%4.%5.%6.%7.%8.%9"/>
      <w:lvlJc w:val="left"/>
      <w:pPr>
        <w:ind w:left="2824" w:hanging="1800"/>
      </w:pPr>
      <w:rPr>
        <w:rFonts w:hint="default"/>
      </w:rPr>
    </w:lvl>
  </w:abstractNum>
  <w:abstractNum w:abstractNumId="6" w15:restartNumberingAfterBreak="0">
    <w:nsid w:val="68AC6466"/>
    <w:multiLevelType w:val="multilevel"/>
    <w:tmpl w:val="8D962BCC"/>
    <w:lvl w:ilvl="0">
      <w:start w:val="1"/>
      <w:numFmt w:val="decimal"/>
      <w:lvlText w:val="%1."/>
      <w:lvlJc w:val="left"/>
      <w:pPr>
        <w:ind w:left="824" w:hanging="360"/>
      </w:pPr>
      <w:rPr>
        <w:rFonts w:ascii="Times New Roman" w:eastAsia="Arial" w:hAnsi="Times New Roman" w:cs="Times New Roman" w:hint="default"/>
        <w:b/>
        <w:bCs/>
        <w:w w:val="100"/>
        <w:sz w:val="24"/>
        <w:szCs w:val="24"/>
        <w:lang w:val="pt-PT" w:eastAsia="en-US" w:bidi="ar-SA"/>
      </w:rPr>
    </w:lvl>
    <w:lvl w:ilvl="1">
      <w:start w:val="1"/>
      <w:numFmt w:val="decimal"/>
      <w:lvlText w:val="%1.%2."/>
      <w:lvlJc w:val="left"/>
      <w:pPr>
        <w:ind w:left="1250" w:hanging="720"/>
      </w:pPr>
      <w:rPr>
        <w:spacing w:val="-2"/>
        <w:w w:val="100"/>
        <w:lang w:val="pt-PT" w:eastAsia="en-US" w:bidi="ar-SA"/>
      </w:rPr>
    </w:lvl>
    <w:lvl w:ilvl="2">
      <w:start w:val="1"/>
      <w:numFmt w:val="lowerLetter"/>
      <w:lvlText w:val="%3)"/>
      <w:lvlJc w:val="left"/>
      <w:pPr>
        <w:ind w:left="1970" w:hanging="720"/>
      </w:pPr>
      <w:rPr>
        <w:rFonts w:ascii="Times New Roman" w:eastAsia="Arial MT" w:hAnsi="Times New Roman" w:cs="Times New Roman" w:hint="default"/>
        <w:w w:val="100"/>
        <w:sz w:val="24"/>
        <w:szCs w:val="24"/>
        <w:lang w:val="pt-PT" w:eastAsia="en-US" w:bidi="ar-SA"/>
      </w:rPr>
    </w:lvl>
    <w:lvl w:ilvl="3">
      <w:numFmt w:val="bullet"/>
      <w:lvlText w:val="•"/>
      <w:lvlJc w:val="left"/>
      <w:pPr>
        <w:ind w:left="1620" w:hanging="720"/>
      </w:pPr>
      <w:rPr>
        <w:lang w:val="pt-PT" w:eastAsia="en-US" w:bidi="ar-SA"/>
      </w:rPr>
    </w:lvl>
    <w:lvl w:ilvl="4">
      <w:numFmt w:val="bullet"/>
      <w:lvlText w:val="•"/>
      <w:lvlJc w:val="left"/>
      <w:pPr>
        <w:ind w:left="1980" w:hanging="720"/>
      </w:pPr>
      <w:rPr>
        <w:lang w:val="pt-PT" w:eastAsia="en-US" w:bidi="ar-SA"/>
      </w:rPr>
    </w:lvl>
    <w:lvl w:ilvl="5">
      <w:numFmt w:val="bullet"/>
      <w:lvlText w:val="•"/>
      <w:lvlJc w:val="left"/>
      <w:pPr>
        <w:ind w:left="3131" w:hanging="720"/>
      </w:pPr>
      <w:rPr>
        <w:lang w:val="pt-PT" w:eastAsia="en-US" w:bidi="ar-SA"/>
      </w:rPr>
    </w:lvl>
    <w:lvl w:ilvl="6">
      <w:numFmt w:val="bullet"/>
      <w:lvlText w:val="•"/>
      <w:lvlJc w:val="left"/>
      <w:pPr>
        <w:ind w:left="4282" w:hanging="720"/>
      </w:pPr>
      <w:rPr>
        <w:lang w:val="pt-PT" w:eastAsia="en-US" w:bidi="ar-SA"/>
      </w:rPr>
    </w:lvl>
    <w:lvl w:ilvl="7">
      <w:numFmt w:val="bullet"/>
      <w:lvlText w:val="•"/>
      <w:lvlJc w:val="left"/>
      <w:pPr>
        <w:ind w:left="5433" w:hanging="720"/>
      </w:pPr>
      <w:rPr>
        <w:lang w:val="pt-PT" w:eastAsia="en-US" w:bidi="ar-SA"/>
      </w:rPr>
    </w:lvl>
    <w:lvl w:ilvl="8">
      <w:numFmt w:val="bullet"/>
      <w:lvlText w:val="•"/>
      <w:lvlJc w:val="left"/>
      <w:pPr>
        <w:ind w:left="6584" w:hanging="720"/>
      </w:pPr>
      <w:rPr>
        <w:lang w:val="pt-PT" w:eastAsia="en-US" w:bidi="ar-SA"/>
      </w:rPr>
    </w:lvl>
  </w:abstractNum>
  <w:abstractNum w:abstractNumId="7" w15:restartNumberingAfterBreak="0">
    <w:nsid w:val="718A0550"/>
    <w:multiLevelType w:val="multilevel"/>
    <w:tmpl w:val="06E00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4885185"/>
    <w:multiLevelType w:val="multilevel"/>
    <w:tmpl w:val="DB26E842"/>
    <w:lvl w:ilvl="0">
      <w:start w:val="13"/>
      <w:numFmt w:val="decimal"/>
      <w:lvlText w:val="%1"/>
      <w:lvlJc w:val="left"/>
      <w:pPr>
        <w:ind w:left="824" w:hanging="696"/>
      </w:pPr>
      <w:rPr>
        <w:lang w:val="pt-PT" w:eastAsia="en-US" w:bidi="ar-SA"/>
      </w:rPr>
    </w:lvl>
    <w:lvl w:ilvl="1">
      <w:start w:val="1"/>
      <w:numFmt w:val="decimal"/>
      <w:lvlText w:val="%1.%2"/>
      <w:lvlJc w:val="left"/>
      <w:pPr>
        <w:ind w:left="824" w:hanging="696"/>
      </w:pPr>
      <w:rPr>
        <w:rFonts w:ascii="Arial MT" w:eastAsia="Arial MT" w:hAnsi="Arial MT" w:cs="Arial MT" w:hint="default"/>
        <w:spacing w:val="-2"/>
        <w:w w:val="100"/>
        <w:sz w:val="24"/>
        <w:szCs w:val="24"/>
        <w:lang w:val="pt-PT" w:eastAsia="en-US" w:bidi="ar-SA"/>
      </w:rPr>
    </w:lvl>
    <w:lvl w:ilvl="2">
      <w:numFmt w:val="bullet"/>
      <w:lvlText w:val="•"/>
      <w:lvlJc w:val="left"/>
      <w:pPr>
        <w:ind w:left="2433" w:hanging="696"/>
      </w:pPr>
      <w:rPr>
        <w:lang w:val="pt-PT" w:eastAsia="en-US" w:bidi="ar-SA"/>
      </w:rPr>
    </w:lvl>
    <w:lvl w:ilvl="3">
      <w:numFmt w:val="bullet"/>
      <w:lvlText w:val="•"/>
      <w:lvlJc w:val="left"/>
      <w:pPr>
        <w:ind w:left="3239" w:hanging="696"/>
      </w:pPr>
      <w:rPr>
        <w:lang w:val="pt-PT" w:eastAsia="en-US" w:bidi="ar-SA"/>
      </w:rPr>
    </w:lvl>
    <w:lvl w:ilvl="4">
      <w:numFmt w:val="bullet"/>
      <w:lvlText w:val="•"/>
      <w:lvlJc w:val="left"/>
      <w:pPr>
        <w:ind w:left="4046" w:hanging="696"/>
      </w:pPr>
      <w:rPr>
        <w:lang w:val="pt-PT" w:eastAsia="en-US" w:bidi="ar-SA"/>
      </w:rPr>
    </w:lvl>
    <w:lvl w:ilvl="5">
      <w:numFmt w:val="bullet"/>
      <w:lvlText w:val="•"/>
      <w:lvlJc w:val="left"/>
      <w:pPr>
        <w:ind w:left="4853" w:hanging="696"/>
      </w:pPr>
      <w:rPr>
        <w:lang w:val="pt-PT" w:eastAsia="en-US" w:bidi="ar-SA"/>
      </w:rPr>
    </w:lvl>
    <w:lvl w:ilvl="6">
      <w:numFmt w:val="bullet"/>
      <w:lvlText w:val="•"/>
      <w:lvlJc w:val="left"/>
      <w:pPr>
        <w:ind w:left="5659" w:hanging="696"/>
      </w:pPr>
      <w:rPr>
        <w:lang w:val="pt-PT" w:eastAsia="en-US" w:bidi="ar-SA"/>
      </w:rPr>
    </w:lvl>
    <w:lvl w:ilvl="7">
      <w:numFmt w:val="bullet"/>
      <w:lvlText w:val="•"/>
      <w:lvlJc w:val="left"/>
      <w:pPr>
        <w:ind w:left="6466" w:hanging="696"/>
      </w:pPr>
      <w:rPr>
        <w:lang w:val="pt-PT" w:eastAsia="en-US" w:bidi="ar-SA"/>
      </w:rPr>
    </w:lvl>
    <w:lvl w:ilvl="8">
      <w:numFmt w:val="bullet"/>
      <w:lvlText w:val="•"/>
      <w:lvlJc w:val="left"/>
      <w:pPr>
        <w:ind w:left="7272" w:hanging="696"/>
      </w:pPr>
      <w:rPr>
        <w:lang w:val="pt-PT" w:eastAsia="en-US" w:bidi="ar-SA"/>
      </w:rPr>
    </w:lvl>
  </w:abstractNum>
  <w:abstractNum w:abstractNumId="9" w15:restartNumberingAfterBreak="0">
    <w:nsid w:val="763B1144"/>
    <w:multiLevelType w:val="multilevel"/>
    <w:tmpl w:val="33440CA8"/>
    <w:lvl w:ilvl="0">
      <w:start w:val="1"/>
      <w:numFmt w:val="decimal"/>
      <w:lvlText w:val="%1."/>
      <w:lvlJc w:val="left"/>
      <w:pPr>
        <w:ind w:left="824" w:hanging="360"/>
      </w:pPr>
      <w:rPr>
        <w:rFonts w:ascii="Times New Roman" w:eastAsia="Arial" w:hAnsi="Times New Roman" w:cs="Times New Roman" w:hint="default"/>
        <w:b/>
        <w:bCs/>
        <w:w w:val="100"/>
        <w:sz w:val="24"/>
        <w:szCs w:val="24"/>
        <w:lang w:val="pt-PT" w:eastAsia="en-US" w:bidi="ar-SA"/>
      </w:rPr>
    </w:lvl>
    <w:lvl w:ilvl="1">
      <w:start w:val="1"/>
      <w:numFmt w:val="decimal"/>
      <w:lvlText w:val="%1.%2."/>
      <w:lvlJc w:val="left"/>
      <w:pPr>
        <w:ind w:left="1250" w:hanging="720"/>
      </w:pPr>
      <w:rPr>
        <w:spacing w:val="-2"/>
        <w:w w:val="100"/>
        <w:lang w:val="pt-PT" w:eastAsia="en-US" w:bidi="ar-SA"/>
      </w:rPr>
    </w:lvl>
    <w:lvl w:ilvl="2">
      <w:start w:val="1"/>
      <w:numFmt w:val="lowerLetter"/>
      <w:lvlText w:val="%3)"/>
      <w:lvlJc w:val="left"/>
      <w:pPr>
        <w:ind w:left="2138" w:hanging="720"/>
      </w:pPr>
      <w:rPr>
        <w:rFonts w:ascii="Times New Roman" w:eastAsia="Arial MT" w:hAnsi="Times New Roman" w:cs="Times New Roman" w:hint="default"/>
        <w:color w:val="auto"/>
        <w:w w:val="100"/>
        <w:sz w:val="24"/>
        <w:szCs w:val="24"/>
        <w:lang w:val="pt-PT" w:eastAsia="en-US" w:bidi="ar-SA"/>
      </w:rPr>
    </w:lvl>
    <w:lvl w:ilvl="3">
      <w:numFmt w:val="bullet"/>
      <w:lvlText w:val="•"/>
      <w:lvlJc w:val="left"/>
      <w:pPr>
        <w:ind w:left="1620" w:hanging="720"/>
      </w:pPr>
      <w:rPr>
        <w:lang w:val="pt-PT" w:eastAsia="en-US" w:bidi="ar-SA"/>
      </w:rPr>
    </w:lvl>
    <w:lvl w:ilvl="4">
      <w:numFmt w:val="bullet"/>
      <w:lvlText w:val="•"/>
      <w:lvlJc w:val="left"/>
      <w:pPr>
        <w:ind w:left="1980" w:hanging="720"/>
      </w:pPr>
      <w:rPr>
        <w:lang w:val="pt-PT" w:eastAsia="en-US" w:bidi="ar-SA"/>
      </w:rPr>
    </w:lvl>
    <w:lvl w:ilvl="5">
      <w:numFmt w:val="bullet"/>
      <w:lvlText w:val="•"/>
      <w:lvlJc w:val="left"/>
      <w:pPr>
        <w:ind w:left="3131" w:hanging="720"/>
      </w:pPr>
      <w:rPr>
        <w:lang w:val="pt-PT" w:eastAsia="en-US" w:bidi="ar-SA"/>
      </w:rPr>
    </w:lvl>
    <w:lvl w:ilvl="6">
      <w:numFmt w:val="bullet"/>
      <w:lvlText w:val="•"/>
      <w:lvlJc w:val="left"/>
      <w:pPr>
        <w:ind w:left="4282" w:hanging="720"/>
      </w:pPr>
      <w:rPr>
        <w:lang w:val="pt-PT" w:eastAsia="en-US" w:bidi="ar-SA"/>
      </w:rPr>
    </w:lvl>
    <w:lvl w:ilvl="7">
      <w:numFmt w:val="bullet"/>
      <w:lvlText w:val="•"/>
      <w:lvlJc w:val="left"/>
      <w:pPr>
        <w:ind w:left="5433" w:hanging="720"/>
      </w:pPr>
      <w:rPr>
        <w:lang w:val="pt-PT" w:eastAsia="en-US" w:bidi="ar-SA"/>
      </w:rPr>
    </w:lvl>
    <w:lvl w:ilvl="8">
      <w:numFmt w:val="bullet"/>
      <w:lvlText w:val="•"/>
      <w:lvlJc w:val="left"/>
      <w:pPr>
        <w:ind w:left="6584" w:hanging="720"/>
      </w:pPr>
      <w:rPr>
        <w:lang w:val="pt-PT" w:eastAsia="en-US" w:bidi="ar-SA"/>
      </w:rPr>
    </w:lvl>
  </w:abstractNum>
  <w:abstractNum w:abstractNumId="10" w15:restartNumberingAfterBreak="0">
    <w:nsid w:val="763B74F2"/>
    <w:multiLevelType w:val="hybridMultilevel"/>
    <w:tmpl w:val="A704D4C4"/>
    <w:lvl w:ilvl="0" w:tplc="AD844782">
      <w:start w:val="3"/>
      <w:numFmt w:val="decimal"/>
      <w:lvlText w:val="%1"/>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num>
  <w:num w:numId="4">
    <w:abstractNumId w:val="8"/>
    <w:lvlOverride w:ilvl="0">
      <w:startOverride w:val="13"/>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
  </w:num>
  <w:num w:numId="10">
    <w:abstractNumId w:val="3"/>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BA"/>
    <w:rsid w:val="00002979"/>
    <w:rsid w:val="00010AE7"/>
    <w:rsid w:val="00043A86"/>
    <w:rsid w:val="0005008D"/>
    <w:rsid w:val="000550F8"/>
    <w:rsid w:val="00057248"/>
    <w:rsid w:val="000625B1"/>
    <w:rsid w:val="000729D4"/>
    <w:rsid w:val="00074494"/>
    <w:rsid w:val="00081A4E"/>
    <w:rsid w:val="00090287"/>
    <w:rsid w:val="00091C38"/>
    <w:rsid w:val="00093597"/>
    <w:rsid w:val="000A1E63"/>
    <w:rsid w:val="000B1BDF"/>
    <w:rsid w:val="000C1DC0"/>
    <w:rsid w:val="000D15FB"/>
    <w:rsid w:val="000D49D9"/>
    <w:rsid w:val="00102C94"/>
    <w:rsid w:val="00107765"/>
    <w:rsid w:val="00155037"/>
    <w:rsid w:val="00177E8E"/>
    <w:rsid w:val="001B1E98"/>
    <w:rsid w:val="001C6B3F"/>
    <w:rsid w:val="001F1135"/>
    <w:rsid w:val="00201EBE"/>
    <w:rsid w:val="00231498"/>
    <w:rsid w:val="00232010"/>
    <w:rsid w:val="00235CDC"/>
    <w:rsid w:val="00245D52"/>
    <w:rsid w:val="00253ECB"/>
    <w:rsid w:val="0027195B"/>
    <w:rsid w:val="002900E9"/>
    <w:rsid w:val="00292949"/>
    <w:rsid w:val="00294EF2"/>
    <w:rsid w:val="00295318"/>
    <w:rsid w:val="002B6CFB"/>
    <w:rsid w:val="002E6F0D"/>
    <w:rsid w:val="002F0680"/>
    <w:rsid w:val="003513F0"/>
    <w:rsid w:val="00357F20"/>
    <w:rsid w:val="003634F6"/>
    <w:rsid w:val="003946C2"/>
    <w:rsid w:val="003A03BA"/>
    <w:rsid w:val="003D4DFD"/>
    <w:rsid w:val="0044425F"/>
    <w:rsid w:val="004464FC"/>
    <w:rsid w:val="00453DE6"/>
    <w:rsid w:val="004A09BC"/>
    <w:rsid w:val="004B6E87"/>
    <w:rsid w:val="004C0548"/>
    <w:rsid w:val="004E2627"/>
    <w:rsid w:val="004F1BFC"/>
    <w:rsid w:val="004F53A6"/>
    <w:rsid w:val="004F7B9F"/>
    <w:rsid w:val="00517A49"/>
    <w:rsid w:val="00572657"/>
    <w:rsid w:val="005827E4"/>
    <w:rsid w:val="00585843"/>
    <w:rsid w:val="00587CAA"/>
    <w:rsid w:val="005925F8"/>
    <w:rsid w:val="005A16CA"/>
    <w:rsid w:val="005A5DF5"/>
    <w:rsid w:val="005B416E"/>
    <w:rsid w:val="005C6117"/>
    <w:rsid w:val="005F5BE1"/>
    <w:rsid w:val="005F7C23"/>
    <w:rsid w:val="00614169"/>
    <w:rsid w:val="0067403C"/>
    <w:rsid w:val="006A3750"/>
    <w:rsid w:val="006B1E99"/>
    <w:rsid w:val="006B27F7"/>
    <w:rsid w:val="006C1762"/>
    <w:rsid w:val="006C2D10"/>
    <w:rsid w:val="006E76FC"/>
    <w:rsid w:val="006F4F1D"/>
    <w:rsid w:val="00723126"/>
    <w:rsid w:val="00742655"/>
    <w:rsid w:val="00757588"/>
    <w:rsid w:val="00787DAF"/>
    <w:rsid w:val="007A69E1"/>
    <w:rsid w:val="007B0630"/>
    <w:rsid w:val="007C20CA"/>
    <w:rsid w:val="007C56E8"/>
    <w:rsid w:val="007C736F"/>
    <w:rsid w:val="007F08A2"/>
    <w:rsid w:val="00813381"/>
    <w:rsid w:val="0082012A"/>
    <w:rsid w:val="00821C99"/>
    <w:rsid w:val="00821F39"/>
    <w:rsid w:val="00833CDF"/>
    <w:rsid w:val="00837549"/>
    <w:rsid w:val="00851B3B"/>
    <w:rsid w:val="008B5861"/>
    <w:rsid w:val="00901D70"/>
    <w:rsid w:val="00920F0B"/>
    <w:rsid w:val="009577B0"/>
    <w:rsid w:val="009C5BAA"/>
    <w:rsid w:val="009E5EC3"/>
    <w:rsid w:val="009F4C76"/>
    <w:rsid w:val="00A000ED"/>
    <w:rsid w:val="00A10AA7"/>
    <w:rsid w:val="00A360E7"/>
    <w:rsid w:val="00A45BF0"/>
    <w:rsid w:val="00A5289C"/>
    <w:rsid w:val="00A72834"/>
    <w:rsid w:val="00A7570B"/>
    <w:rsid w:val="00A82025"/>
    <w:rsid w:val="00AA638B"/>
    <w:rsid w:val="00AF5254"/>
    <w:rsid w:val="00B0224D"/>
    <w:rsid w:val="00B211F0"/>
    <w:rsid w:val="00B83350"/>
    <w:rsid w:val="00B85898"/>
    <w:rsid w:val="00BB0436"/>
    <w:rsid w:val="00BB1645"/>
    <w:rsid w:val="00BB452D"/>
    <w:rsid w:val="00BB5C67"/>
    <w:rsid w:val="00BC1072"/>
    <w:rsid w:val="00BC3F01"/>
    <w:rsid w:val="00BE713F"/>
    <w:rsid w:val="00C10D1A"/>
    <w:rsid w:val="00C21E5B"/>
    <w:rsid w:val="00C33713"/>
    <w:rsid w:val="00C41AC3"/>
    <w:rsid w:val="00C4512C"/>
    <w:rsid w:val="00C53CF8"/>
    <w:rsid w:val="00C55668"/>
    <w:rsid w:val="00C612D2"/>
    <w:rsid w:val="00C6311E"/>
    <w:rsid w:val="00C7056A"/>
    <w:rsid w:val="00CA370D"/>
    <w:rsid w:val="00CA7458"/>
    <w:rsid w:val="00CB0297"/>
    <w:rsid w:val="00CB1967"/>
    <w:rsid w:val="00CF3B71"/>
    <w:rsid w:val="00D01576"/>
    <w:rsid w:val="00D36796"/>
    <w:rsid w:val="00D55BCD"/>
    <w:rsid w:val="00D577B8"/>
    <w:rsid w:val="00D80D68"/>
    <w:rsid w:val="00D83C2E"/>
    <w:rsid w:val="00DA395A"/>
    <w:rsid w:val="00DA7968"/>
    <w:rsid w:val="00DC1D1A"/>
    <w:rsid w:val="00DC30F5"/>
    <w:rsid w:val="00DC4B56"/>
    <w:rsid w:val="00DC689F"/>
    <w:rsid w:val="00DD0CB7"/>
    <w:rsid w:val="00DD2B97"/>
    <w:rsid w:val="00DE17EC"/>
    <w:rsid w:val="00DF7483"/>
    <w:rsid w:val="00E00792"/>
    <w:rsid w:val="00E216E6"/>
    <w:rsid w:val="00E2210E"/>
    <w:rsid w:val="00E3302E"/>
    <w:rsid w:val="00E35C1A"/>
    <w:rsid w:val="00E370C6"/>
    <w:rsid w:val="00E56492"/>
    <w:rsid w:val="00E609B3"/>
    <w:rsid w:val="00E752C0"/>
    <w:rsid w:val="00E921BB"/>
    <w:rsid w:val="00EA459F"/>
    <w:rsid w:val="00EB7876"/>
    <w:rsid w:val="00F06A9F"/>
    <w:rsid w:val="00F30A4C"/>
    <w:rsid w:val="00F36443"/>
    <w:rsid w:val="00F36B33"/>
    <w:rsid w:val="00F51478"/>
    <w:rsid w:val="00F52123"/>
    <w:rsid w:val="00F57F2A"/>
    <w:rsid w:val="00FA0E59"/>
    <w:rsid w:val="00FA3384"/>
    <w:rsid w:val="00FA6171"/>
    <w:rsid w:val="00FB4A26"/>
    <w:rsid w:val="00FB5582"/>
    <w:rsid w:val="00FE287D"/>
    <w:rsid w:val="00FF2F03"/>
    <w:rsid w:val="00FF7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F5E"/>
  <w15:chartTrackingRefBased/>
  <w15:docId w15:val="{35AAB8E0-B864-4B11-9081-10732D3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03BA"/>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3A03BA"/>
    <w:pPr>
      <w:ind w:left="824" w:hanging="36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A03BA"/>
    <w:rPr>
      <w:rFonts w:ascii="Arial" w:eastAsia="Arial" w:hAnsi="Arial" w:cs="Arial"/>
      <w:b/>
      <w:bCs/>
      <w:sz w:val="24"/>
      <w:szCs w:val="24"/>
      <w:lang w:val="pt-PT"/>
    </w:rPr>
  </w:style>
  <w:style w:type="paragraph" w:styleId="Cabealho">
    <w:name w:val="header"/>
    <w:basedOn w:val="Normal"/>
    <w:link w:val="CabealhoChar"/>
    <w:uiPriority w:val="99"/>
    <w:unhideWhenUsed/>
    <w:rsid w:val="003A03BA"/>
    <w:pPr>
      <w:tabs>
        <w:tab w:val="center" w:pos="4252"/>
        <w:tab w:val="right" w:pos="8504"/>
      </w:tabs>
    </w:pPr>
  </w:style>
  <w:style w:type="character" w:customStyle="1" w:styleId="CabealhoChar">
    <w:name w:val="Cabeçalho Char"/>
    <w:basedOn w:val="Fontepargpadro"/>
    <w:link w:val="Cabealho"/>
    <w:uiPriority w:val="99"/>
    <w:rsid w:val="003A03BA"/>
    <w:rPr>
      <w:rFonts w:ascii="Arial MT" w:eastAsia="Arial MT" w:hAnsi="Arial MT" w:cs="Arial MT"/>
      <w:lang w:val="pt-PT"/>
    </w:rPr>
  </w:style>
  <w:style w:type="paragraph" w:styleId="Rodap">
    <w:name w:val="footer"/>
    <w:basedOn w:val="Normal"/>
    <w:link w:val="RodapChar"/>
    <w:uiPriority w:val="99"/>
    <w:unhideWhenUsed/>
    <w:rsid w:val="003A03BA"/>
    <w:pPr>
      <w:tabs>
        <w:tab w:val="center" w:pos="4252"/>
        <w:tab w:val="right" w:pos="8504"/>
      </w:tabs>
    </w:pPr>
  </w:style>
  <w:style w:type="character" w:customStyle="1" w:styleId="RodapChar">
    <w:name w:val="Rodapé Char"/>
    <w:basedOn w:val="Fontepargpadro"/>
    <w:link w:val="Rodap"/>
    <w:uiPriority w:val="99"/>
    <w:rsid w:val="003A03BA"/>
    <w:rPr>
      <w:rFonts w:ascii="Arial MT" w:eastAsia="Arial MT" w:hAnsi="Arial MT" w:cs="Arial MT"/>
      <w:lang w:val="pt-PT"/>
    </w:rPr>
  </w:style>
  <w:style w:type="paragraph" w:styleId="Corpodetexto">
    <w:name w:val="Body Text"/>
    <w:basedOn w:val="Normal"/>
    <w:link w:val="CorpodetextoChar"/>
    <w:uiPriority w:val="1"/>
    <w:semiHidden/>
    <w:unhideWhenUsed/>
    <w:qFormat/>
    <w:rsid w:val="003A03BA"/>
    <w:rPr>
      <w:sz w:val="24"/>
      <w:szCs w:val="24"/>
    </w:rPr>
  </w:style>
  <w:style w:type="character" w:customStyle="1" w:styleId="CorpodetextoChar">
    <w:name w:val="Corpo de texto Char"/>
    <w:basedOn w:val="Fontepargpadro"/>
    <w:link w:val="Corpodetexto"/>
    <w:uiPriority w:val="1"/>
    <w:semiHidden/>
    <w:rsid w:val="003A03BA"/>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3A03BA"/>
    <w:rPr>
      <w:rFonts w:ascii="Segoe UI" w:hAnsi="Segoe UI" w:cs="Segoe UI"/>
      <w:sz w:val="18"/>
      <w:szCs w:val="18"/>
    </w:rPr>
  </w:style>
  <w:style w:type="character" w:customStyle="1" w:styleId="TextodebaloChar">
    <w:name w:val="Texto de balão Char"/>
    <w:basedOn w:val="Fontepargpadro"/>
    <w:link w:val="Textodebalo"/>
    <w:uiPriority w:val="99"/>
    <w:semiHidden/>
    <w:rsid w:val="003A03BA"/>
    <w:rPr>
      <w:rFonts w:ascii="Segoe UI" w:eastAsia="Arial MT" w:hAnsi="Segoe UI" w:cs="Segoe UI"/>
      <w:sz w:val="18"/>
      <w:szCs w:val="18"/>
      <w:lang w:val="pt-PT"/>
    </w:rPr>
  </w:style>
  <w:style w:type="paragraph" w:styleId="PargrafodaLista">
    <w:name w:val="List Paragraph"/>
    <w:basedOn w:val="Normal"/>
    <w:uiPriority w:val="1"/>
    <w:qFormat/>
    <w:rsid w:val="003A03BA"/>
    <w:pPr>
      <w:ind w:left="1250" w:hanging="360"/>
      <w:jc w:val="both"/>
    </w:pPr>
  </w:style>
  <w:style w:type="paragraph" w:customStyle="1" w:styleId="TableParagraph">
    <w:name w:val="Table Paragraph"/>
    <w:basedOn w:val="Normal"/>
    <w:uiPriority w:val="1"/>
    <w:qFormat/>
    <w:rsid w:val="003A03BA"/>
    <w:pPr>
      <w:ind w:left="110"/>
    </w:pPr>
  </w:style>
  <w:style w:type="table" w:customStyle="1" w:styleId="TableNormal">
    <w:name w:val="Table Normal"/>
    <w:uiPriority w:val="2"/>
    <w:semiHidden/>
    <w:qFormat/>
    <w:rsid w:val="003A03B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ormalWeb">
    <w:name w:val="Normal (Web)"/>
    <w:basedOn w:val="Normal"/>
    <w:uiPriority w:val="99"/>
    <w:unhideWhenUsed/>
    <w:rsid w:val="00253EC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07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448C-4B4A-4C3E-9566-C7BCF98F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Secretária</cp:lastModifiedBy>
  <cp:revision>2</cp:revision>
  <cp:lastPrinted>2024-10-25T12:00:00Z</cp:lastPrinted>
  <dcterms:created xsi:type="dcterms:W3CDTF">2024-10-25T12:03:00Z</dcterms:created>
  <dcterms:modified xsi:type="dcterms:W3CDTF">2024-10-25T12:03:00Z</dcterms:modified>
</cp:coreProperties>
</file>