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736" w14:textId="6EA2954A" w:rsidR="00526EEA" w:rsidRDefault="00526EEA" w:rsidP="00526EEA">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922A40">
        <w:rPr>
          <w:rFonts w:ascii="Arial Narrow" w:hAnsi="Arial Narrow"/>
          <w:b/>
          <w:bCs/>
        </w:rPr>
        <w:t>1</w:t>
      </w:r>
      <w:r w:rsidR="00DD6074">
        <w:rPr>
          <w:rFonts w:ascii="Arial Narrow" w:hAnsi="Arial Narrow"/>
          <w:b/>
          <w:bCs/>
        </w:rPr>
        <w:t>5</w:t>
      </w:r>
      <w:r>
        <w:rPr>
          <w:rFonts w:ascii="Arial Narrow" w:hAnsi="Arial Narrow"/>
          <w:b/>
          <w:bCs/>
        </w:rPr>
        <w:t>/2025</w:t>
      </w:r>
    </w:p>
    <w:p w14:paraId="37563B7D" w14:textId="77777777" w:rsidR="00526EEA" w:rsidRDefault="00526EEA" w:rsidP="00526EEA">
      <w:pPr>
        <w:ind w:left="142" w:right="120"/>
        <w:jc w:val="center"/>
        <w:rPr>
          <w:rFonts w:ascii="Arial Narrow" w:hAnsi="Arial Narrow" w:cs="Arial MT"/>
          <w:b/>
          <w:bCs/>
        </w:rPr>
      </w:pPr>
    </w:p>
    <w:p w14:paraId="0234FF15" w14:textId="77777777" w:rsidR="00526EEA" w:rsidRDefault="00526EEA" w:rsidP="00526EEA">
      <w:pPr>
        <w:ind w:left="142" w:right="120"/>
        <w:jc w:val="center"/>
        <w:rPr>
          <w:rFonts w:ascii="Arial Narrow" w:hAnsi="Arial Narrow"/>
          <w:b/>
          <w:bCs/>
        </w:rPr>
      </w:pPr>
    </w:p>
    <w:p w14:paraId="69B6C9DC" w14:textId="2988F3F2" w:rsidR="00526EEA" w:rsidRDefault="00526EEA" w:rsidP="003A2CB7">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ADMINISTRAÇÃO E FAZENDA, </w:t>
      </w:r>
      <w:r>
        <w:rPr>
          <w:rFonts w:ascii="Arial Narrow" w:hAnsi="Arial Narrow" w:cs="Arial"/>
        </w:rPr>
        <w:t xml:space="preserve">na qualidade de </w:t>
      </w:r>
      <w:r w:rsidR="00097A78">
        <w:rPr>
          <w:rFonts w:ascii="Arial Narrow" w:hAnsi="Arial Narrow" w:cs="Arial"/>
          <w:b/>
        </w:rPr>
        <w:t>Ó</w:t>
      </w:r>
      <w:r>
        <w:rPr>
          <w:rFonts w:ascii="Arial Narrow" w:hAnsi="Arial Narrow" w:cs="Arial"/>
          <w:b/>
        </w:rPr>
        <w:t>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6/2025/PMAD – Processo Licitatório n. 21/2025/PMAD, RESOLVE registrar os preços da Empresa </w:t>
      </w:r>
      <w:r w:rsidR="00097A78" w:rsidRPr="00097A78">
        <w:rPr>
          <w:rFonts w:ascii="Arial Narrow" w:hAnsi="Arial Narrow"/>
          <w:b/>
          <w:bCs/>
        </w:rPr>
        <w:t>HORIZONTE MATERIAIS DE CONSTRU</w:t>
      </w:r>
      <w:r w:rsidR="00CB7181">
        <w:rPr>
          <w:rFonts w:ascii="Arial Narrow" w:hAnsi="Arial Narrow"/>
          <w:b/>
          <w:bCs/>
        </w:rPr>
        <w:t>ÇÃ</w:t>
      </w:r>
      <w:r w:rsidR="00097A78" w:rsidRPr="00097A78">
        <w:rPr>
          <w:rFonts w:ascii="Arial Narrow" w:hAnsi="Arial Narrow"/>
          <w:b/>
          <w:bCs/>
        </w:rPr>
        <w:t>O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97A78" w:rsidRPr="00097A78">
        <w:rPr>
          <w:rFonts w:ascii="Arial Narrow" w:hAnsi="Arial Narrow"/>
        </w:rPr>
        <w:t>10.818.740/0001-93</w:t>
      </w:r>
      <w:r>
        <w:rPr>
          <w:rFonts w:ascii="Arial Narrow" w:hAnsi="Arial Narrow"/>
        </w:rPr>
        <w:t xml:space="preserve"> estabelecida na </w:t>
      </w:r>
      <w:r w:rsidR="00097A78" w:rsidRPr="00097A78">
        <w:rPr>
          <w:rFonts w:ascii="Arial Narrow" w:hAnsi="Arial Narrow"/>
        </w:rPr>
        <w:t>Av</w:t>
      </w:r>
      <w:r w:rsidR="00097A78">
        <w:rPr>
          <w:rFonts w:ascii="Arial Narrow" w:hAnsi="Arial Narrow"/>
        </w:rPr>
        <w:t>.</w:t>
      </w:r>
      <w:r w:rsidR="00097A78" w:rsidRPr="00097A78">
        <w:rPr>
          <w:rFonts w:ascii="Arial Narrow" w:hAnsi="Arial Narrow"/>
        </w:rPr>
        <w:t xml:space="preserve"> Independência</w:t>
      </w:r>
      <w:r w:rsidR="00097A78">
        <w:rPr>
          <w:rFonts w:ascii="Arial Narrow" w:hAnsi="Arial Narrow"/>
        </w:rPr>
        <w:t>, n. 460</w:t>
      </w:r>
      <w:r>
        <w:rPr>
          <w:rFonts w:ascii="Arial Narrow" w:hAnsi="Arial Narrow"/>
        </w:rPr>
        <w:t xml:space="preserve">, Bairro </w:t>
      </w:r>
      <w:r w:rsidR="00097A78">
        <w:rPr>
          <w:rFonts w:ascii="Arial Narrow" w:hAnsi="Arial Narrow"/>
        </w:rPr>
        <w:t>Centro</w:t>
      </w:r>
      <w:r>
        <w:rPr>
          <w:rFonts w:ascii="Arial Narrow" w:hAnsi="Arial Narrow"/>
        </w:rPr>
        <w:t xml:space="preserve">, no Município de </w:t>
      </w:r>
      <w:r w:rsidR="00097A78">
        <w:rPr>
          <w:rFonts w:ascii="Arial Narrow" w:hAnsi="Arial Narrow" w:cs="Arial"/>
        </w:rPr>
        <w:t>Água Doce (SC)</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097A78" w:rsidRPr="00097A78">
        <w:rPr>
          <w:rFonts w:ascii="Arial Narrow" w:hAnsi="Arial Narrow"/>
        </w:rPr>
        <w:t>DOUGLAS DALCANALLE</w:t>
      </w:r>
      <w:r>
        <w:rPr>
          <w:rFonts w:ascii="Arial Narrow" w:hAnsi="Arial Narrow"/>
        </w:rPr>
        <w:t xml:space="preserve">, inscrito(a) no CPF sob o nº </w:t>
      </w:r>
      <w:r w:rsidR="00097A78" w:rsidRPr="00097A78">
        <w:rPr>
          <w:rFonts w:ascii="Arial Narrow" w:hAnsi="Arial Narrow"/>
        </w:rPr>
        <w:t>070.290.109-14</w:t>
      </w:r>
      <w:r>
        <w:rPr>
          <w:rFonts w:ascii="Arial Narrow" w:hAnsi="Arial Narrow"/>
        </w:rPr>
        <w:t xml:space="preserve">, de acordo com a classificação por ela alcançada </w:t>
      </w:r>
      <w:proofErr w:type="gramStart"/>
      <w:r>
        <w:rPr>
          <w:rFonts w:ascii="Arial Narrow" w:hAnsi="Arial Narrow"/>
        </w:rPr>
        <w:t>e</w:t>
      </w:r>
      <w:proofErr w:type="gramEnd"/>
      <w:r>
        <w:rPr>
          <w:rFonts w:ascii="Arial Narrow" w:hAnsi="Arial Narrow"/>
        </w:rPr>
        <w:t xml:space="preserv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246AF2C9" w14:textId="77777777" w:rsidR="00526EEA" w:rsidRDefault="00526EEA" w:rsidP="00526EEA">
      <w:pPr>
        <w:ind w:left="142" w:right="120"/>
        <w:jc w:val="both"/>
        <w:rPr>
          <w:rFonts w:ascii="Arial Narrow" w:hAnsi="Arial Narrow"/>
        </w:rPr>
      </w:pPr>
    </w:p>
    <w:p w14:paraId="35F0D825"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73A0D616" w14:textId="77777777" w:rsidR="00526EEA" w:rsidRDefault="00526EEA" w:rsidP="00526EEA">
      <w:pPr>
        <w:ind w:left="142" w:right="120"/>
        <w:jc w:val="both"/>
        <w:rPr>
          <w:rFonts w:ascii="Arial Narrow" w:hAnsi="Arial Narrow"/>
        </w:rPr>
      </w:pPr>
    </w:p>
    <w:p w14:paraId="7C41F13D" w14:textId="77777777" w:rsidR="00526EEA" w:rsidRDefault="00526EEA" w:rsidP="00526EEA">
      <w:pPr>
        <w:pStyle w:val="PargrafodaLista"/>
        <w:numPr>
          <w:ilvl w:val="1"/>
          <w:numId w:val="16"/>
        </w:numPr>
        <w:ind w:left="567" w:hanging="425"/>
        <w:rPr>
          <w:rFonts w:ascii="Arial Narrow" w:hAnsi="Arial Narrow" w:cs="Arial"/>
        </w:rPr>
      </w:pPr>
      <w:r>
        <w:rPr>
          <w:rFonts w:ascii="Arial Narrow" w:hAnsi="Arial Narrow" w:cs="Arial"/>
          <w:bCs/>
        </w:rPr>
        <w:t>Registro de Preços para aquisição eventual e futura de materiais de construção, ferramentas e insumos diversos, constantes na Tabela SINAPI – Sistema Nacional de Pesquisa de Custos e Índices de Construção Civil, destinados a pequenos reparos, reformas e construções em geral realizadas pela Administração Municipal, Fundos Municipais e órgãos conveniados</w:t>
      </w:r>
    </w:p>
    <w:p w14:paraId="08D0BD0E" w14:textId="77777777" w:rsidR="00526EEA" w:rsidRDefault="00526EEA" w:rsidP="00526EEA">
      <w:pPr>
        <w:ind w:left="567" w:right="120" w:hanging="425"/>
        <w:jc w:val="both"/>
        <w:rPr>
          <w:rFonts w:ascii="Arial Narrow" w:hAnsi="Arial Narrow" w:cs="Arial"/>
          <w:bCs/>
        </w:rPr>
      </w:pPr>
    </w:p>
    <w:p w14:paraId="4AF17A5B" w14:textId="77777777" w:rsidR="00526EEA" w:rsidRDefault="00526EEA" w:rsidP="00526EEA">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2CEFDEB5" w14:textId="77777777" w:rsidR="00526EEA" w:rsidRDefault="00526EEA" w:rsidP="00526EEA">
      <w:pPr>
        <w:ind w:left="567" w:right="120" w:hanging="425"/>
        <w:jc w:val="both"/>
        <w:rPr>
          <w:rFonts w:ascii="Arial Narrow" w:hAnsi="Arial Narrow"/>
          <w:b/>
          <w:bCs/>
        </w:rPr>
      </w:pPr>
    </w:p>
    <w:p w14:paraId="093FA3F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C</w:t>
      </w:r>
      <w:r>
        <w:rPr>
          <w:rFonts w:ascii="Arial Narrow" w:eastAsia="Calibri" w:hAnsi="Arial Narrow" w:cstheme="majorHAnsi"/>
          <w:szCs w:val="23"/>
        </w:rPr>
        <w:t>aberá a proponente vencedora obedecer ao objeto do presente edital e as disposições legais contratuais, prestando-os dentro dos padrões de qualidade, continuidade e regularidade. Os materiais somente poderão ser fornecidos pela proponente vencedora, vedado, portanto, o fornecimento de material por terceiros.</w:t>
      </w:r>
    </w:p>
    <w:p w14:paraId="69811463" w14:textId="77777777" w:rsidR="00526EEA" w:rsidRDefault="00526EEA" w:rsidP="00526EEA">
      <w:pPr>
        <w:pStyle w:val="PargrafodaLista"/>
        <w:ind w:left="567" w:hanging="425"/>
        <w:rPr>
          <w:rFonts w:ascii="Arial Narrow" w:hAnsi="Arial Narrow" w:cstheme="majorHAnsi"/>
        </w:rPr>
      </w:pPr>
    </w:p>
    <w:p w14:paraId="17F810E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eastAsia="Calibri" w:hAnsi="Arial Narrow" w:cstheme="majorHAnsi"/>
          <w:szCs w:val="23"/>
        </w:rPr>
        <w:t>As quantidades ou valores máximos para despesa em cada lote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22AC4555" w14:textId="77777777" w:rsidR="00526EEA" w:rsidRDefault="00526EEA" w:rsidP="00526EEA">
      <w:pPr>
        <w:pStyle w:val="PargrafodaLista"/>
        <w:ind w:left="567" w:hanging="425"/>
        <w:rPr>
          <w:rFonts w:ascii="Arial Narrow" w:hAnsi="Arial Narrow" w:cstheme="majorHAnsi"/>
          <w:szCs w:val="23"/>
        </w:rPr>
      </w:pPr>
    </w:p>
    <w:p w14:paraId="45EC8D31"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Os materiais deverão ser entregues parceladamente, de forma fracionada por unidade do material ou quantidade múltipla da unidade, com base na Tabela SINAPI – SC, conforme necessidade e solicitação prévia da Administração Geral, por intermédio das Secretarias que necessitem, informando data, local e horário da entrega. </w:t>
      </w:r>
      <w:r>
        <w:rPr>
          <w:rFonts w:ascii="Arial Narrow" w:hAnsi="Arial Narrow" w:cstheme="majorHAnsi"/>
          <w:b/>
          <w:bCs/>
          <w:szCs w:val="23"/>
        </w:rPr>
        <w:t>As entregas poderão ocorrer em qualquer ponto do município.</w:t>
      </w:r>
    </w:p>
    <w:p w14:paraId="1EF17D4D" w14:textId="77777777" w:rsidR="00526EEA" w:rsidRDefault="00526EEA" w:rsidP="00526EEA">
      <w:pPr>
        <w:pStyle w:val="PargrafodaLista"/>
        <w:ind w:left="567" w:hanging="425"/>
        <w:rPr>
          <w:rFonts w:ascii="Arial Narrow" w:hAnsi="Arial Narrow" w:cstheme="majorHAnsi"/>
          <w:szCs w:val="23"/>
        </w:rPr>
      </w:pPr>
    </w:p>
    <w:p w14:paraId="3160A70D"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É de responsabilidade da contratada o transporte do material até a sede do município de Água Doce/SC. </w:t>
      </w:r>
    </w:p>
    <w:p w14:paraId="63F55A6A" w14:textId="77777777" w:rsidR="00526EEA" w:rsidRDefault="00526EEA" w:rsidP="00526EEA">
      <w:pPr>
        <w:pStyle w:val="PargrafodaLista"/>
        <w:ind w:left="567" w:hanging="425"/>
        <w:rPr>
          <w:rFonts w:ascii="Arial Narrow" w:hAnsi="Arial Narrow" w:cstheme="majorHAnsi"/>
          <w:szCs w:val="23"/>
        </w:rPr>
      </w:pPr>
    </w:p>
    <w:p w14:paraId="569A734B"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Quando a entrega ocorrer no </w:t>
      </w:r>
      <w:r>
        <w:rPr>
          <w:rFonts w:ascii="Arial Narrow" w:hAnsi="Arial Narrow" w:cstheme="majorHAnsi"/>
          <w:b/>
          <w:bCs/>
          <w:szCs w:val="23"/>
        </w:rPr>
        <w:t>perímetro urbano</w:t>
      </w:r>
      <w:r>
        <w:rPr>
          <w:rFonts w:ascii="Arial Narrow" w:hAnsi="Arial Narrow" w:cstheme="majorHAnsi"/>
          <w:szCs w:val="23"/>
        </w:rPr>
        <w:t xml:space="preserve"> do Município não haverá pagamento de qualquer despesa com o transporte. </w:t>
      </w:r>
    </w:p>
    <w:p w14:paraId="7E45D577" w14:textId="77777777" w:rsidR="00526EEA" w:rsidRDefault="00526EEA" w:rsidP="00526EEA">
      <w:pPr>
        <w:pStyle w:val="PargrafodaLista"/>
        <w:ind w:left="567" w:hanging="425"/>
        <w:rPr>
          <w:rFonts w:ascii="Arial Narrow" w:hAnsi="Arial Narrow" w:cstheme="majorHAnsi"/>
        </w:rPr>
      </w:pPr>
    </w:p>
    <w:p w14:paraId="581B3289"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Quando a entrega ocorrer em </w:t>
      </w:r>
      <w:r>
        <w:rPr>
          <w:rFonts w:ascii="Arial Narrow" w:hAnsi="Arial Narrow" w:cstheme="majorHAnsi"/>
          <w:b/>
          <w:bCs/>
          <w:szCs w:val="23"/>
        </w:rPr>
        <w:t>área rural</w:t>
      </w:r>
      <w:r>
        <w:rPr>
          <w:rFonts w:ascii="Arial Narrow" w:hAnsi="Arial Narrow" w:cstheme="majorHAnsi"/>
          <w:szCs w:val="23"/>
        </w:rPr>
        <w:t xml:space="preserve"> será pago o deslocamento por quilômetro, considerando a distância da sede do município (partindo do prédio da Prefeitura) até o local indicado, utilizando como parâmetro os valores dos pisos mínimos de frete do transporte rodoviário de cargas de 2025 estabelecidos pela Agência Nacional de Transportes Terrestres (ANTT) publicados na Portaria nº.3 de 7 de fevereiro de 2025.</w:t>
      </w:r>
    </w:p>
    <w:p w14:paraId="266E98CC" w14:textId="77777777" w:rsidR="00526EEA" w:rsidRDefault="00526EEA" w:rsidP="00526EEA">
      <w:pPr>
        <w:pStyle w:val="PargrafodaLista"/>
        <w:ind w:left="567" w:hanging="425"/>
        <w:rPr>
          <w:rFonts w:ascii="Arial Narrow" w:hAnsi="Arial Narrow" w:cstheme="majorHAnsi"/>
          <w:szCs w:val="23"/>
        </w:rPr>
      </w:pPr>
    </w:p>
    <w:p w14:paraId="7BE89A94" w14:textId="77777777" w:rsidR="00526EE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Conforme a Portaria supramencionada, o valor do frete de “Carga Geral” para veículos com 2 (dois) eixos é de </w:t>
      </w:r>
      <w:r>
        <w:rPr>
          <w:rFonts w:ascii="Arial Narrow" w:hAnsi="Arial Narrow" w:cstheme="majorHAnsi"/>
          <w:b/>
          <w:bCs/>
          <w:szCs w:val="23"/>
        </w:rPr>
        <w:t>R$3,7116/quilômetro</w:t>
      </w:r>
      <w:r>
        <w:rPr>
          <w:rFonts w:ascii="Arial Narrow" w:hAnsi="Arial Narrow" w:cstheme="majorHAnsi"/>
          <w:szCs w:val="23"/>
        </w:rPr>
        <w:t>.</w:t>
      </w:r>
    </w:p>
    <w:p w14:paraId="257F231E" w14:textId="77777777" w:rsidR="00526EEA" w:rsidRDefault="00526EEA" w:rsidP="00526EEA">
      <w:pPr>
        <w:pStyle w:val="PargrafodaLista"/>
        <w:ind w:left="567" w:hanging="425"/>
        <w:rPr>
          <w:rFonts w:ascii="Arial Narrow" w:hAnsi="Arial Narrow" w:cstheme="majorHAnsi"/>
        </w:rPr>
      </w:pPr>
    </w:p>
    <w:p w14:paraId="1972F969" w14:textId="7691D9E1" w:rsidR="00526EEA" w:rsidRPr="00D250AA" w:rsidRDefault="00526EEA" w:rsidP="00526EEA">
      <w:pPr>
        <w:pStyle w:val="PargrafodaLista"/>
        <w:numPr>
          <w:ilvl w:val="1"/>
          <w:numId w:val="16"/>
        </w:numPr>
        <w:ind w:left="567" w:hanging="425"/>
        <w:rPr>
          <w:rFonts w:ascii="Arial Narrow" w:hAnsi="Arial Narrow" w:cstheme="majorHAnsi"/>
        </w:rPr>
      </w:pPr>
      <w:r>
        <w:rPr>
          <w:rFonts w:ascii="Arial Narrow" w:hAnsi="Arial Narrow" w:cstheme="majorHAnsi"/>
          <w:szCs w:val="23"/>
        </w:rPr>
        <w:t xml:space="preserve">Para realização do pagamento do valor referente à quilometragem, a Secretaria solicitante deverá constar na Requisição de Compra o local exato de entrega do material e o cálculo da quilometragem (considerando ida e volta) </w:t>
      </w:r>
      <w:r>
        <w:rPr>
          <w:rFonts w:ascii="Arial Narrow" w:hAnsi="Arial Narrow" w:cstheme="majorHAnsi"/>
          <w:szCs w:val="23"/>
        </w:rPr>
        <w:lastRenderedPageBreak/>
        <w:t xml:space="preserve">partindo do prédio da Prefeitura. Esse cálculo deverá ser realizado com base no aplicativo Google Mapas e ser anexado junto à requisição. </w:t>
      </w:r>
    </w:p>
    <w:p w14:paraId="54608599" w14:textId="77777777" w:rsidR="00D250AA" w:rsidRPr="00D250AA" w:rsidRDefault="00D250AA" w:rsidP="00D250AA">
      <w:pPr>
        <w:rPr>
          <w:rFonts w:ascii="Arial Narrow" w:hAnsi="Arial Narrow" w:cstheme="majorHAnsi"/>
        </w:rPr>
      </w:pPr>
    </w:p>
    <w:p w14:paraId="6AD6FDDE"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sz w:val="20"/>
          <w:szCs w:val="23"/>
        </w:rPr>
        <w:t xml:space="preserve">Os materiais objeto desta contratação deverão ser entregues conforme consta no item 3, nos locais indicados pela administração no prazo de até 24 (vinte e quatro) horas em casos emergenciais e em até 48 (quarenta e oito) horas nos demais casos. </w:t>
      </w:r>
    </w:p>
    <w:p w14:paraId="54D62DDA" w14:textId="77777777" w:rsidR="00526EEA" w:rsidRDefault="00526EEA" w:rsidP="00526EEA">
      <w:pPr>
        <w:pStyle w:val="Recuodecorpodetexto"/>
        <w:suppressAutoHyphens/>
        <w:ind w:left="567" w:hanging="425"/>
        <w:rPr>
          <w:rFonts w:ascii="Arial Narrow" w:hAnsi="Arial Narrow" w:cstheme="majorHAnsi"/>
          <w:sz w:val="20"/>
          <w:szCs w:val="23"/>
        </w:rPr>
      </w:pPr>
    </w:p>
    <w:p w14:paraId="37A9D5F1"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bCs/>
          <w:sz w:val="20"/>
          <w:szCs w:val="23"/>
        </w:rPr>
        <w:t>O não cumprimento dos prazos de entrega acarretará na anulação do empenho, bem como a aplicação das penalidades previstas no edital e a convocação do fornecedor subsequente considerando a ordem de classificação do certame.</w:t>
      </w:r>
    </w:p>
    <w:p w14:paraId="09815EEA" w14:textId="77777777" w:rsidR="00526EEA" w:rsidRDefault="00526EEA" w:rsidP="00526EEA">
      <w:pPr>
        <w:pStyle w:val="PargrafodaLista"/>
        <w:ind w:left="567" w:hanging="425"/>
        <w:rPr>
          <w:rFonts w:ascii="Arial Narrow" w:hAnsi="Arial Narrow" w:cstheme="majorHAnsi"/>
          <w:szCs w:val="23"/>
        </w:rPr>
      </w:pPr>
    </w:p>
    <w:p w14:paraId="4322DAC0" w14:textId="77777777" w:rsidR="00526EEA" w:rsidRDefault="00526EEA" w:rsidP="00526EEA">
      <w:pPr>
        <w:pStyle w:val="Recuodecorpodetexto"/>
        <w:widowControl w:val="0"/>
        <w:numPr>
          <w:ilvl w:val="1"/>
          <w:numId w:val="16"/>
        </w:numPr>
        <w:suppressAutoHyphens/>
        <w:autoSpaceDN w:val="0"/>
        <w:ind w:left="567" w:hanging="425"/>
        <w:rPr>
          <w:rFonts w:ascii="Arial Narrow" w:hAnsi="Arial Narrow" w:cstheme="majorHAnsi"/>
          <w:sz w:val="20"/>
          <w:szCs w:val="23"/>
        </w:rPr>
      </w:pPr>
      <w:r>
        <w:rPr>
          <w:rFonts w:ascii="Arial Narrow" w:hAnsi="Arial Narrow" w:cstheme="majorHAnsi"/>
          <w:sz w:val="20"/>
          <w:szCs w:val="23"/>
        </w:rPr>
        <w:t>Eventualmente, em casos de emergência e necessidade de utilização imediata dos materiais, estes poderão ser retirados por servidor do Município, desde que munido de autorização para tal ato.</w:t>
      </w:r>
    </w:p>
    <w:p w14:paraId="2B2EC3E1" w14:textId="77777777" w:rsidR="00526EEA" w:rsidRDefault="00526EEA" w:rsidP="00526EEA">
      <w:pPr>
        <w:ind w:left="567" w:right="120"/>
        <w:jc w:val="both"/>
        <w:rPr>
          <w:rFonts w:ascii="Arial Narrow" w:hAnsi="Arial Narrow" w:cs="Arial MT"/>
          <w:b/>
          <w:bCs/>
        </w:rPr>
      </w:pPr>
    </w:p>
    <w:p w14:paraId="3C1D5732"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4CA6E571" w14:textId="77777777" w:rsidR="00526EEA" w:rsidRDefault="00526EEA" w:rsidP="00526EEA">
      <w:pPr>
        <w:ind w:left="502" w:right="120"/>
        <w:jc w:val="both"/>
        <w:rPr>
          <w:rFonts w:ascii="Arial Narrow" w:hAnsi="Arial Narrow"/>
          <w:b/>
          <w:bCs/>
        </w:rPr>
      </w:pPr>
    </w:p>
    <w:p w14:paraId="39BCF672"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21473773" w14:textId="77777777" w:rsidR="00526EEA" w:rsidRDefault="00526EEA" w:rsidP="00526EEA">
      <w:pPr>
        <w:ind w:left="502" w:right="120"/>
        <w:jc w:val="both"/>
        <w:rPr>
          <w:rFonts w:ascii="Arial Narrow" w:hAnsi="Arial Narrow"/>
          <w:b/>
          <w:bCs/>
        </w:rPr>
      </w:pPr>
    </w:p>
    <w:p w14:paraId="44270DEB"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294DD3BA" w14:textId="77777777" w:rsidR="00526EEA" w:rsidRDefault="00526EEA" w:rsidP="00526EEA">
      <w:pPr>
        <w:pStyle w:val="Corpodetexto"/>
        <w:rPr>
          <w:rFonts w:ascii="Arial Narrow" w:hAnsi="Arial Narrow"/>
          <w:b/>
          <w:bCs/>
        </w:rPr>
      </w:pPr>
    </w:p>
    <w:p w14:paraId="29C05ADE" w14:textId="5DCC9ADD"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227A54">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536AB763" w14:textId="77777777" w:rsidR="00526EEA" w:rsidRDefault="00526EEA" w:rsidP="00526EEA">
      <w:pPr>
        <w:pStyle w:val="Corpodetexto"/>
        <w:rPr>
          <w:rFonts w:ascii="Arial Narrow" w:hAnsi="Arial Narrow"/>
          <w:b/>
          <w:bCs/>
        </w:rPr>
      </w:pPr>
    </w:p>
    <w:p w14:paraId="400A2868"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60BCF6A5" w14:textId="77777777" w:rsidR="00526EEA" w:rsidRDefault="00526EEA" w:rsidP="00526EEA">
      <w:pPr>
        <w:ind w:left="502" w:right="120"/>
        <w:jc w:val="both"/>
        <w:rPr>
          <w:rFonts w:ascii="Arial Narrow" w:hAnsi="Arial Narrow"/>
          <w:b/>
          <w:bCs/>
        </w:rPr>
      </w:pPr>
    </w:p>
    <w:p w14:paraId="4C4F021D"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Os descontos e valores registrados, as especificações do objeto e as demais condições ofertadas na Proposta são as que seguem:</w:t>
      </w:r>
    </w:p>
    <w:p w14:paraId="0E10FB23" w14:textId="77777777" w:rsidR="00526EEA" w:rsidRDefault="00526EEA" w:rsidP="00526EEA">
      <w:pPr>
        <w:ind w:left="142" w:right="120"/>
        <w:jc w:val="both"/>
        <w:rPr>
          <w:rFonts w:ascii="Arial Narrow" w:hAnsi="Arial Narrow"/>
          <w:b/>
          <w:bCs/>
        </w:rPr>
      </w:pPr>
    </w:p>
    <w:p w14:paraId="3C7F3712" w14:textId="1691EBFE" w:rsidR="00526EEA" w:rsidRPr="00655034" w:rsidRDefault="00526EEA" w:rsidP="00526EEA">
      <w:pPr>
        <w:ind w:left="142" w:right="120"/>
        <w:jc w:val="both"/>
        <w:rPr>
          <w:rFonts w:ascii="Arial Narrow" w:hAnsi="Arial Narrow"/>
          <w:b/>
          <w:bCs/>
          <w:sz w:val="18"/>
          <w:szCs w:val="18"/>
        </w:rPr>
      </w:pPr>
      <w:r w:rsidRPr="00655034">
        <w:rPr>
          <w:rFonts w:ascii="Arial Narrow" w:hAnsi="Arial Narrow"/>
          <w:b/>
          <w:bCs/>
          <w:sz w:val="18"/>
          <w:szCs w:val="18"/>
        </w:rPr>
        <w:t xml:space="preserve">Lote </w:t>
      </w:r>
      <w:r w:rsidR="003A2CB7" w:rsidRPr="00655034">
        <w:rPr>
          <w:rFonts w:ascii="Arial Narrow" w:hAnsi="Arial Narrow"/>
          <w:b/>
          <w:bCs/>
          <w:sz w:val="18"/>
          <w:szCs w:val="18"/>
        </w:rPr>
        <w:t>0</w:t>
      </w:r>
      <w:r w:rsidR="00E91493" w:rsidRPr="00655034">
        <w:rPr>
          <w:rFonts w:ascii="Arial Narrow" w:hAnsi="Arial Narrow"/>
          <w:b/>
          <w:bCs/>
          <w:sz w:val="18"/>
          <w:szCs w:val="18"/>
        </w:rPr>
        <w:t>1</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D250AA" w:rsidRPr="00655034" w14:paraId="219E1A58" w14:textId="77777777" w:rsidTr="003A2CB7">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77080B5" w14:textId="77777777" w:rsidR="00D250AA" w:rsidRPr="00655034" w:rsidRDefault="00D250AA">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3206916C" w14:textId="77777777" w:rsidR="00D250AA" w:rsidRPr="00655034" w:rsidRDefault="00D250AA" w:rsidP="003A2CB7">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4105A4D7" w14:textId="77777777" w:rsidR="00D250AA" w:rsidRPr="00655034" w:rsidRDefault="00D250AA" w:rsidP="00D250AA">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091A653" w14:textId="77777777" w:rsidR="00D250AA" w:rsidRPr="00655034" w:rsidRDefault="00D250AA">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3EA665F1" w14:textId="7DC797BB" w:rsidR="00D250AA" w:rsidRPr="00655034" w:rsidRDefault="00D250AA" w:rsidP="00D250AA">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 xml:space="preserve">VALOR </w:t>
            </w:r>
            <w:r w:rsidRPr="00655034">
              <w:rPr>
                <w:rFonts w:ascii="Arial Narrow" w:hAnsi="Arial Narrow" w:cs="Arial"/>
                <w:b/>
                <w:sz w:val="18"/>
                <w:szCs w:val="18"/>
              </w:rPr>
              <w:t>MÁX. DESPESA DO LOTE</w:t>
            </w:r>
            <w:r w:rsidRPr="00655034">
              <w:rPr>
                <w:rFonts w:ascii="Arial Narrow" w:hAnsi="Arial Narrow" w:cs="Arial"/>
                <w:b/>
                <w:sz w:val="18"/>
                <w:szCs w:val="18"/>
              </w:rPr>
              <w:t xml:space="preserve"> (R$)</w:t>
            </w:r>
          </w:p>
        </w:tc>
        <w:tc>
          <w:tcPr>
            <w:tcW w:w="992" w:type="dxa"/>
            <w:tcBorders>
              <w:top w:val="single" w:sz="4" w:space="0" w:color="000000"/>
              <w:left w:val="single" w:sz="4" w:space="0" w:color="000000"/>
              <w:bottom w:val="single" w:sz="4" w:space="0" w:color="000000"/>
              <w:right w:val="single" w:sz="4" w:space="0" w:color="000000"/>
            </w:tcBorders>
            <w:vAlign w:val="center"/>
          </w:tcPr>
          <w:p w14:paraId="503FB589" w14:textId="02D432A9" w:rsidR="00D250AA" w:rsidRPr="00655034" w:rsidRDefault="003A2CB7" w:rsidP="003A2CB7">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10A19357" w14:textId="2CC9AEB2" w:rsidR="00D250AA" w:rsidRPr="00655034" w:rsidRDefault="00D250AA" w:rsidP="00D250AA">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D250AA" w:rsidRPr="00655034" w14:paraId="3295CE20" w14:textId="77777777" w:rsidTr="00E91493">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9655C1D" w14:textId="4C78A826" w:rsidR="00D250AA" w:rsidRPr="00655034" w:rsidRDefault="00E30EFA">
            <w:pPr>
              <w:spacing w:line="256" w:lineRule="auto"/>
              <w:ind w:left="14"/>
              <w:jc w:val="center"/>
              <w:rPr>
                <w:rFonts w:ascii="Arial Narrow" w:hAnsi="Arial Narrow" w:cs="Arial"/>
                <w:sz w:val="18"/>
                <w:szCs w:val="18"/>
              </w:rPr>
            </w:pPr>
            <w:r w:rsidRPr="00655034">
              <w:rPr>
                <w:rFonts w:ascii="Arial Narrow" w:hAnsi="Arial Narrow" w:cs="Arial"/>
                <w:sz w:val="18"/>
                <w:szCs w:val="18"/>
              </w:rPr>
              <w:t>01</w:t>
            </w:r>
          </w:p>
        </w:tc>
        <w:tc>
          <w:tcPr>
            <w:tcW w:w="721" w:type="dxa"/>
            <w:tcBorders>
              <w:top w:val="single" w:sz="4" w:space="0" w:color="000000"/>
              <w:left w:val="single" w:sz="4" w:space="0" w:color="000000"/>
              <w:bottom w:val="single" w:sz="4" w:space="0" w:color="000000"/>
              <w:right w:val="single" w:sz="4" w:space="0" w:color="000000"/>
            </w:tcBorders>
            <w:vAlign w:val="center"/>
          </w:tcPr>
          <w:p w14:paraId="508B9C93" w14:textId="36CF18E3" w:rsidR="00D250AA" w:rsidRPr="00655034" w:rsidRDefault="003A2CB7">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17029DA7" w14:textId="42D8594E" w:rsidR="00D250AA" w:rsidRPr="00655034" w:rsidRDefault="003A2CB7">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5A66D8DF" w14:textId="3AEDD82A" w:rsidR="00D250AA" w:rsidRPr="00655034" w:rsidRDefault="00E91493" w:rsidP="00D250AA">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(FERRAMENTAS MANUAIS)</w:t>
            </w:r>
            <w:r w:rsidRPr="00655034">
              <w:rPr>
                <w:rFonts w:ascii="Arial Narrow" w:hAnsi="Arial Narrow" w:cstheme="majorHAnsi"/>
                <w:sz w:val="18"/>
                <w:szCs w:val="18"/>
              </w:rPr>
              <w:t xml:space="preserve"> Registra o valor de cones para sinalização, cordas de polipropileno, escadas, escovas, fita zebrada, lona preta, trenas, vassouras, alicates, arco de serra, baldes, brocas, buchas, cabos, cadeados, carrinhos de mão, catracas, chave, cavadeira, colher de pedreiro, dobradiça, enxada, facão, fechadura, foice, folha de serra, lápis, lima, machado, marreta, martelo, nível, PA, parafusos, picareta, prumo, </w:t>
            </w:r>
            <w:proofErr w:type="spellStart"/>
            <w:r w:rsidRPr="00655034">
              <w:rPr>
                <w:rFonts w:ascii="Arial Narrow" w:hAnsi="Arial Narrow" w:cstheme="majorHAnsi"/>
                <w:sz w:val="18"/>
                <w:szCs w:val="18"/>
              </w:rPr>
              <w:t>rastel</w:t>
            </w:r>
            <w:proofErr w:type="spellEnd"/>
            <w:r w:rsidRPr="00655034">
              <w:rPr>
                <w:rFonts w:ascii="Arial Narrow" w:hAnsi="Arial Narrow" w:cstheme="majorHAnsi"/>
                <w:sz w:val="18"/>
                <w:szCs w:val="18"/>
              </w:rPr>
              <w:t>, regador, serrote, tesoura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369ACE9C" w14:textId="4AAA947B" w:rsidR="00D250AA" w:rsidRPr="00655034" w:rsidRDefault="003A2CB7">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00E91493" w:rsidRPr="00655034">
              <w:rPr>
                <w:rFonts w:ascii="Arial Narrow" w:hAnsi="Arial Narrow" w:cstheme="majorHAnsi"/>
                <w:sz w:val="18"/>
                <w:szCs w:val="18"/>
              </w:rPr>
              <w:t>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FB55353" w14:textId="44544DC5" w:rsidR="00D250AA" w:rsidRPr="00655034" w:rsidRDefault="00E30EFA" w:rsidP="003A2CB7">
            <w:pPr>
              <w:spacing w:line="256" w:lineRule="auto"/>
              <w:jc w:val="center"/>
              <w:rPr>
                <w:rFonts w:ascii="Arial Narrow" w:hAnsi="Arial Narrow" w:cs="Arial"/>
                <w:sz w:val="18"/>
                <w:szCs w:val="18"/>
              </w:rPr>
            </w:pPr>
            <w:r w:rsidRPr="00655034">
              <w:rPr>
                <w:rFonts w:ascii="Arial Narrow" w:hAnsi="Arial Narrow" w:cs="Arial"/>
                <w:sz w:val="18"/>
                <w:szCs w:val="18"/>
              </w:rPr>
              <w:t>55</w:t>
            </w:r>
            <w:r w:rsidR="003A2CB7"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6BF50A37" w14:textId="7F7B0CB0" w:rsidR="00D250AA" w:rsidRPr="00655034" w:rsidRDefault="003A2CB7">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00E91493" w:rsidRPr="00655034">
              <w:rPr>
                <w:rFonts w:ascii="Arial Narrow" w:hAnsi="Arial Narrow" w:cs="Arial"/>
                <w:sz w:val="18"/>
                <w:szCs w:val="18"/>
              </w:rPr>
              <w:t>50.000,00</w:t>
            </w:r>
          </w:p>
        </w:tc>
      </w:tr>
      <w:tr w:rsidR="00D250AA" w:rsidRPr="00655034" w14:paraId="2B51C841" w14:textId="77777777" w:rsidTr="00E91493">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8117C10" w14:textId="2B05530F" w:rsidR="00D250AA" w:rsidRPr="00655034" w:rsidRDefault="00E30EFA">
            <w:pPr>
              <w:spacing w:line="256" w:lineRule="auto"/>
              <w:jc w:val="center"/>
              <w:rPr>
                <w:rFonts w:ascii="Arial Narrow" w:hAnsi="Arial Narrow" w:cs="Arial"/>
                <w:sz w:val="18"/>
                <w:szCs w:val="18"/>
              </w:rPr>
            </w:pPr>
            <w:r w:rsidRPr="00655034">
              <w:rPr>
                <w:rFonts w:ascii="Arial Narrow" w:hAnsi="Arial Narrow" w:cs="Arial"/>
                <w:sz w:val="18"/>
                <w:szCs w:val="18"/>
              </w:rPr>
              <w:t>02</w:t>
            </w:r>
          </w:p>
        </w:tc>
        <w:tc>
          <w:tcPr>
            <w:tcW w:w="721" w:type="dxa"/>
            <w:tcBorders>
              <w:top w:val="single" w:sz="4" w:space="0" w:color="000000"/>
              <w:left w:val="single" w:sz="4" w:space="0" w:color="000000"/>
              <w:bottom w:val="single" w:sz="4" w:space="0" w:color="000000"/>
              <w:right w:val="single" w:sz="4" w:space="0" w:color="000000"/>
            </w:tcBorders>
            <w:vAlign w:val="center"/>
          </w:tcPr>
          <w:p w14:paraId="11D154DF" w14:textId="04294C50" w:rsidR="00D250AA" w:rsidRPr="00655034" w:rsidRDefault="003A2CB7">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26B1A76F" w14:textId="73B06BE6" w:rsidR="00D250AA" w:rsidRPr="00655034" w:rsidRDefault="003A2CB7">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08711E8D" w14:textId="091D4301" w:rsidR="00D250AA" w:rsidRPr="00655034" w:rsidRDefault="00D250AA" w:rsidP="00D250AA">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76ADB6CD" w14:textId="58EDAD10" w:rsidR="00D250AA" w:rsidRPr="00655034" w:rsidRDefault="003A2CB7">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4966DDC6" w14:textId="3CFE49B7" w:rsidR="00D250AA" w:rsidRPr="00655034" w:rsidRDefault="003A2CB7" w:rsidP="003A2CB7">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14ABD6E" w14:textId="07DC0B5B" w:rsidR="00D250AA" w:rsidRPr="00655034" w:rsidRDefault="003A2CB7">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Arial"/>
                <w:sz w:val="18"/>
                <w:szCs w:val="18"/>
              </w:rPr>
              <w:t>3.711,6</w:t>
            </w:r>
            <w:r w:rsidRPr="00655034">
              <w:rPr>
                <w:rFonts w:ascii="Arial Narrow" w:hAnsi="Arial Narrow" w:cs="Arial"/>
                <w:sz w:val="18"/>
                <w:szCs w:val="18"/>
              </w:rPr>
              <w:t>0</w:t>
            </w:r>
          </w:p>
        </w:tc>
      </w:tr>
    </w:tbl>
    <w:p w14:paraId="5DC940C4" w14:textId="77777777" w:rsidR="00097A78" w:rsidRDefault="00097A78" w:rsidP="00E91493">
      <w:pPr>
        <w:ind w:left="142" w:right="120"/>
        <w:jc w:val="both"/>
        <w:rPr>
          <w:rFonts w:ascii="Arial Narrow" w:hAnsi="Arial Narrow"/>
          <w:b/>
          <w:bCs/>
          <w:sz w:val="18"/>
          <w:szCs w:val="18"/>
        </w:rPr>
      </w:pPr>
    </w:p>
    <w:p w14:paraId="395FDBA7" w14:textId="77777777" w:rsidR="00097A78" w:rsidRDefault="00097A78" w:rsidP="00E91493">
      <w:pPr>
        <w:ind w:left="142" w:right="120"/>
        <w:jc w:val="both"/>
        <w:rPr>
          <w:rFonts w:ascii="Arial Narrow" w:hAnsi="Arial Narrow"/>
          <w:b/>
          <w:bCs/>
          <w:sz w:val="18"/>
          <w:szCs w:val="18"/>
        </w:rPr>
      </w:pPr>
    </w:p>
    <w:p w14:paraId="0B1D81F8" w14:textId="0CC69572"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2</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498958C3"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060FB075"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lastRenderedPageBreak/>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22F1362C"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1AB7FC45"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F55A515"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33AACB14"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A3D9DCD"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68DB8BA6"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778EBB60"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51F1B8A" w14:textId="4E77774C"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03</w:t>
            </w:r>
          </w:p>
        </w:tc>
        <w:tc>
          <w:tcPr>
            <w:tcW w:w="721" w:type="dxa"/>
            <w:tcBorders>
              <w:top w:val="single" w:sz="4" w:space="0" w:color="000000"/>
              <w:left w:val="single" w:sz="4" w:space="0" w:color="000000"/>
              <w:bottom w:val="single" w:sz="4" w:space="0" w:color="000000"/>
              <w:right w:val="single" w:sz="4" w:space="0" w:color="000000"/>
            </w:tcBorders>
            <w:vAlign w:val="center"/>
          </w:tcPr>
          <w:p w14:paraId="057049CA"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3FCB76E4"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7B9CDE9E" w14:textId="14C4193B"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(FERRAMENTAS ELÉTRICAS E A COMBUSTÃO)</w:t>
            </w:r>
            <w:r w:rsidRPr="00655034">
              <w:rPr>
                <w:rFonts w:ascii="Arial Narrow" w:hAnsi="Arial Narrow" w:cstheme="majorHAnsi"/>
                <w:sz w:val="18"/>
                <w:szCs w:val="18"/>
              </w:rPr>
              <w:t xml:space="preserve"> Registra o valor de bombas, esmerilhadeira, furadeira, geradores, lixadeira, martelete, motosserra, roçadeira, serra circular, talhas, cones para sinalização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4C1552C7" w14:textId="57B1AEE5"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9156E0A" w14:textId="1B6D6AE5"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52</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762B55FD" w14:textId="3F6348D8"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w:t>
            </w:r>
            <w:r w:rsidRPr="00655034">
              <w:rPr>
                <w:rFonts w:ascii="Arial Narrow" w:hAnsi="Arial Narrow" w:cs="Arial"/>
                <w:sz w:val="18"/>
                <w:szCs w:val="18"/>
              </w:rPr>
              <w:t xml:space="preserve"> 50.000,00</w:t>
            </w:r>
            <w:r w:rsidRPr="00655034">
              <w:rPr>
                <w:rFonts w:ascii="Arial Narrow" w:hAnsi="Arial Narrow" w:cs="Arial"/>
                <w:sz w:val="18"/>
                <w:szCs w:val="18"/>
              </w:rPr>
              <w:t xml:space="preserve"> </w:t>
            </w:r>
          </w:p>
        </w:tc>
      </w:tr>
      <w:tr w:rsidR="00E91493" w:rsidRPr="00655034" w14:paraId="0440C512"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9B74471" w14:textId="24FA95EF"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04</w:t>
            </w:r>
          </w:p>
        </w:tc>
        <w:tc>
          <w:tcPr>
            <w:tcW w:w="721" w:type="dxa"/>
            <w:tcBorders>
              <w:top w:val="single" w:sz="4" w:space="0" w:color="000000"/>
              <w:left w:val="single" w:sz="4" w:space="0" w:color="000000"/>
              <w:bottom w:val="single" w:sz="4" w:space="0" w:color="000000"/>
              <w:right w:val="single" w:sz="4" w:space="0" w:color="000000"/>
            </w:tcBorders>
            <w:vAlign w:val="center"/>
          </w:tcPr>
          <w:p w14:paraId="46C9728D"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393C5A59"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5B62DAFA"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7A77901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57DEE7E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1D73F312"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5F984DC4" w14:textId="4D036B94"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3</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6C22C491"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0EC3869"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313CF6AD"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0AD01F4C"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D4D4EEB"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9D982EF"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880E484"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43CB5FB0"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554140DC"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CDBE285" w14:textId="63A0062D"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05</w:t>
            </w:r>
          </w:p>
        </w:tc>
        <w:tc>
          <w:tcPr>
            <w:tcW w:w="721" w:type="dxa"/>
            <w:tcBorders>
              <w:top w:val="single" w:sz="4" w:space="0" w:color="000000"/>
              <w:left w:val="single" w:sz="4" w:space="0" w:color="000000"/>
              <w:bottom w:val="single" w:sz="4" w:space="0" w:color="000000"/>
              <w:right w:val="single" w:sz="4" w:space="0" w:color="000000"/>
            </w:tcBorders>
            <w:vAlign w:val="center"/>
          </w:tcPr>
          <w:p w14:paraId="6A8DB4E5"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5961B851"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14E8D053" w14:textId="5123ED93"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MANUTENÇÃO GERAL (PINTURA)</w:t>
            </w:r>
            <w:r w:rsidRPr="00655034">
              <w:rPr>
                <w:rFonts w:ascii="Arial Narrow" w:hAnsi="Arial Narrow" w:cstheme="majorHAnsi"/>
                <w:sz w:val="18"/>
                <w:szCs w:val="18"/>
              </w:rPr>
              <w:t xml:space="preserve"> Registra o valor de aguarrás, cabos para rolo, cola </w:t>
            </w:r>
            <w:proofErr w:type="spellStart"/>
            <w:r w:rsidRPr="00655034">
              <w:rPr>
                <w:rFonts w:ascii="Arial Narrow" w:hAnsi="Arial Narrow" w:cstheme="majorHAnsi"/>
                <w:sz w:val="18"/>
                <w:szCs w:val="18"/>
              </w:rPr>
              <w:t>cascorez</w:t>
            </w:r>
            <w:proofErr w:type="spellEnd"/>
            <w:r w:rsidRPr="00655034">
              <w:rPr>
                <w:rFonts w:ascii="Arial Narrow" w:hAnsi="Arial Narrow" w:cstheme="majorHAnsi"/>
                <w:sz w:val="18"/>
                <w:szCs w:val="18"/>
              </w:rPr>
              <w:t>, esmalte sintético, fita crepe, fundo, folha de lixa, massa acrílica, massa corrida, pincel, rolo, selador, textura, tinta esmalte sintético/látex, epóxi, trinchas verniz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428CABE9" w14:textId="24072148"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100.000,00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9ABE67B" w14:textId="5B78E5BE"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65</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42B5D88C" w14:textId="00DF4C05"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100.000,00</w:t>
            </w:r>
          </w:p>
        </w:tc>
      </w:tr>
      <w:tr w:rsidR="00E91493" w:rsidRPr="00655034" w14:paraId="72B834F0"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3621522" w14:textId="3461483E"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06</w:t>
            </w:r>
          </w:p>
        </w:tc>
        <w:tc>
          <w:tcPr>
            <w:tcW w:w="721" w:type="dxa"/>
            <w:tcBorders>
              <w:top w:val="single" w:sz="4" w:space="0" w:color="000000"/>
              <w:left w:val="single" w:sz="4" w:space="0" w:color="000000"/>
              <w:bottom w:val="single" w:sz="4" w:space="0" w:color="000000"/>
              <w:right w:val="single" w:sz="4" w:space="0" w:color="000000"/>
            </w:tcBorders>
            <w:vAlign w:val="center"/>
          </w:tcPr>
          <w:p w14:paraId="24D191B2"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16CF1310"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211B0589"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24B01F8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13B55D53"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2FC9FB3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6B875217" w14:textId="7C703BA9"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4</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75734022"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16538D0"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63415229"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5BF9DD7D"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BB2E226"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389A8833"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1B67CF71"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788DDD64"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1E800ABE"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1704D76" w14:textId="66469A9C"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07</w:t>
            </w:r>
          </w:p>
        </w:tc>
        <w:tc>
          <w:tcPr>
            <w:tcW w:w="721" w:type="dxa"/>
            <w:tcBorders>
              <w:top w:val="single" w:sz="4" w:space="0" w:color="000000"/>
              <w:left w:val="single" w:sz="4" w:space="0" w:color="000000"/>
              <w:bottom w:val="single" w:sz="4" w:space="0" w:color="000000"/>
              <w:right w:val="single" w:sz="4" w:space="0" w:color="000000"/>
            </w:tcBorders>
            <w:vAlign w:val="center"/>
          </w:tcPr>
          <w:p w14:paraId="2C58A479"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5FAA926B"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2DBFF242" w14:textId="18E5A5FE"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(FERRAGEM</w:t>
            </w:r>
            <w:r w:rsidRPr="00655034">
              <w:rPr>
                <w:rFonts w:ascii="Arial Narrow" w:hAnsi="Arial Narrow" w:cstheme="majorHAnsi"/>
                <w:sz w:val="18"/>
                <w:szCs w:val="18"/>
              </w:rPr>
              <w:t>) Registra o valor de arames, cantoneiras, colunas de aço, colunas treliças, vergalhão, grampos, hastes, telas alambrados, telas malhas, telas soldadas aço ca-25, aço CA- 50, barras de ferro retangular, perfil laminado, rufos tubo de aço, vigas u, tubos redondos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37BD8A38" w14:textId="6302717B"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100.000,00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D6C61AE" w14:textId="08F20B9E"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50</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41EC3A29" w14:textId="6DCB6420"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100.000,00</w:t>
            </w:r>
          </w:p>
        </w:tc>
      </w:tr>
      <w:tr w:rsidR="00E91493" w:rsidRPr="00655034" w14:paraId="23081AD6"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128D851" w14:textId="2E9E45E1"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08</w:t>
            </w:r>
          </w:p>
        </w:tc>
        <w:tc>
          <w:tcPr>
            <w:tcW w:w="721" w:type="dxa"/>
            <w:tcBorders>
              <w:top w:val="single" w:sz="4" w:space="0" w:color="000000"/>
              <w:left w:val="single" w:sz="4" w:space="0" w:color="000000"/>
              <w:bottom w:val="single" w:sz="4" w:space="0" w:color="000000"/>
              <w:right w:val="single" w:sz="4" w:space="0" w:color="000000"/>
            </w:tcBorders>
            <w:vAlign w:val="center"/>
          </w:tcPr>
          <w:p w14:paraId="06FF653C"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0EDB5F0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10DA4EAA"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22089A8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3F1D5E40"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64B586F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6DAA0923" w14:textId="3985C1FE"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5</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07122A42"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F2D886B"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00D72F4A"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5A3DE91F"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4252FCB"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71A74267"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8AB6A72"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231F692A"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2687F612"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EEBC9B7" w14:textId="4066689F"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09</w:t>
            </w:r>
          </w:p>
        </w:tc>
        <w:tc>
          <w:tcPr>
            <w:tcW w:w="721" w:type="dxa"/>
            <w:tcBorders>
              <w:top w:val="single" w:sz="4" w:space="0" w:color="000000"/>
              <w:left w:val="single" w:sz="4" w:space="0" w:color="000000"/>
              <w:bottom w:val="single" w:sz="4" w:space="0" w:color="000000"/>
              <w:right w:val="single" w:sz="4" w:space="0" w:color="000000"/>
            </w:tcBorders>
            <w:vAlign w:val="center"/>
          </w:tcPr>
          <w:p w14:paraId="16A663F9"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08560FEB"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68AD5048" w14:textId="5EA4B54A"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(COBERTURA)</w:t>
            </w:r>
            <w:r w:rsidRPr="00655034">
              <w:rPr>
                <w:rFonts w:ascii="Arial Narrow" w:hAnsi="Arial Narrow" w:cstheme="majorHAnsi"/>
                <w:sz w:val="18"/>
                <w:szCs w:val="18"/>
              </w:rPr>
              <w:t xml:space="preserve"> Registra o valor de cumeeiras, telhas de variados tipos e modelos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5BEDD6E9" w14:textId="22BD64A1"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250.000,00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E5A930B" w14:textId="49FA2F9E"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48</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3C7E424" w14:textId="676ABE6B"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250.000,00</w:t>
            </w:r>
          </w:p>
        </w:tc>
      </w:tr>
      <w:tr w:rsidR="00E91493" w:rsidRPr="00655034" w14:paraId="5E925A20"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8F7E4D5" w14:textId="2A96DAAA"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10</w:t>
            </w:r>
          </w:p>
        </w:tc>
        <w:tc>
          <w:tcPr>
            <w:tcW w:w="721" w:type="dxa"/>
            <w:tcBorders>
              <w:top w:val="single" w:sz="4" w:space="0" w:color="000000"/>
              <w:left w:val="single" w:sz="4" w:space="0" w:color="000000"/>
              <w:bottom w:val="single" w:sz="4" w:space="0" w:color="000000"/>
              <w:right w:val="single" w:sz="4" w:space="0" w:color="000000"/>
            </w:tcBorders>
            <w:vAlign w:val="center"/>
          </w:tcPr>
          <w:p w14:paraId="6912A67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0B89942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3804687E"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1C296D96"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7C5DD5B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36DD304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4CD9155F" w14:textId="72D0C096"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6</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5A836F0F"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F15AC43"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3D7E5C82"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33AFBCB9"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7E7C258"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1117B291"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552A1D3F"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4BB0D90C"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2D783B7B"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F487A25" w14:textId="1BB1482F"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11</w:t>
            </w:r>
          </w:p>
        </w:tc>
        <w:tc>
          <w:tcPr>
            <w:tcW w:w="721" w:type="dxa"/>
            <w:tcBorders>
              <w:top w:val="single" w:sz="4" w:space="0" w:color="000000"/>
              <w:left w:val="single" w:sz="4" w:space="0" w:color="000000"/>
              <w:bottom w:val="single" w:sz="4" w:space="0" w:color="000000"/>
              <w:right w:val="single" w:sz="4" w:space="0" w:color="000000"/>
            </w:tcBorders>
            <w:vAlign w:val="center"/>
          </w:tcPr>
          <w:p w14:paraId="1A82ECA2"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2BBCBAD3"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0257FE6F" w14:textId="4B4B1F0B"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(HIDRÁULICO)</w:t>
            </w:r>
            <w:r w:rsidRPr="00655034">
              <w:rPr>
                <w:rFonts w:ascii="Arial Narrow" w:hAnsi="Arial Narrow" w:cstheme="majorHAnsi"/>
                <w:sz w:val="18"/>
                <w:szCs w:val="18"/>
              </w:rPr>
              <w:t xml:space="preserve"> Registra o valor de abraçadeiras para canos de PVC, adaptadores de flange, adaptadores para mangueiras, adesivos plásticos, anéis de borracha, borrachas de vedação para caixa de descarga, boias para caixas d’água, caixas d’água em fibra, cano condutor, curva, hidrômetros, joelhos, luvas, parafusos para fixação, ralos, registros de: </w:t>
            </w:r>
            <w:r w:rsidRPr="00655034">
              <w:rPr>
                <w:rFonts w:ascii="Arial Narrow" w:hAnsi="Arial Narrow" w:cstheme="majorHAnsi"/>
                <w:sz w:val="18"/>
                <w:szCs w:val="18"/>
              </w:rPr>
              <w:lastRenderedPageBreak/>
              <w:t xml:space="preserve">esfera, gaveta e pressão, tampão em PVC, </w:t>
            </w:r>
            <w:proofErr w:type="spellStart"/>
            <w:r w:rsidRPr="00655034">
              <w:rPr>
                <w:rFonts w:ascii="Arial Narrow" w:hAnsi="Arial Narrow" w:cstheme="majorHAnsi"/>
                <w:sz w:val="18"/>
                <w:szCs w:val="18"/>
              </w:rPr>
              <w:t>Tee</w:t>
            </w:r>
            <w:proofErr w:type="spellEnd"/>
            <w:r w:rsidRPr="00655034">
              <w:rPr>
                <w:rFonts w:ascii="Arial Narrow" w:hAnsi="Arial Narrow" w:cstheme="majorHAnsi"/>
                <w:sz w:val="18"/>
                <w:szCs w:val="18"/>
              </w:rPr>
              <w:t>, torneiras, tubos, válvulas, buchas vedantes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04C88A45" w14:textId="2D80E824"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lastRenderedPageBreak/>
              <w:t xml:space="preserve">R$ </w:t>
            </w:r>
            <w:r w:rsidRPr="00655034">
              <w:rPr>
                <w:rFonts w:ascii="Arial Narrow" w:hAnsi="Arial Narrow" w:cstheme="majorHAnsi"/>
                <w:sz w:val="18"/>
                <w:szCs w:val="18"/>
              </w:rPr>
              <w:t>150.000,00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C6D3769" w14:textId="3E2AEBF9"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55</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24F38669" w14:textId="0F7BE2B2"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150.000,00</w:t>
            </w:r>
          </w:p>
        </w:tc>
      </w:tr>
      <w:tr w:rsidR="00E91493" w:rsidRPr="00655034" w14:paraId="7DA9654E"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88EAAE5" w14:textId="371249F3"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12</w:t>
            </w:r>
          </w:p>
        </w:tc>
        <w:tc>
          <w:tcPr>
            <w:tcW w:w="721" w:type="dxa"/>
            <w:tcBorders>
              <w:top w:val="single" w:sz="4" w:space="0" w:color="000000"/>
              <w:left w:val="single" w:sz="4" w:space="0" w:color="000000"/>
              <w:bottom w:val="single" w:sz="4" w:space="0" w:color="000000"/>
              <w:right w:val="single" w:sz="4" w:space="0" w:color="000000"/>
            </w:tcBorders>
            <w:vAlign w:val="center"/>
          </w:tcPr>
          <w:p w14:paraId="143F0725"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5101E08B"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501026FC"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16B4805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25AD626D"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7A5C5F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47D60008" w14:textId="3B977566"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7</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68356A0F"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7CC15E2"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6B707D47"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55830880"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EE9EC25"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0F151286"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674524E"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278659F2"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4A7BA741"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432B6C9" w14:textId="7D7AF628"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13</w:t>
            </w:r>
          </w:p>
        </w:tc>
        <w:tc>
          <w:tcPr>
            <w:tcW w:w="721" w:type="dxa"/>
            <w:tcBorders>
              <w:top w:val="single" w:sz="4" w:space="0" w:color="000000"/>
              <w:left w:val="single" w:sz="4" w:space="0" w:color="000000"/>
              <w:bottom w:val="single" w:sz="4" w:space="0" w:color="000000"/>
              <w:right w:val="single" w:sz="4" w:space="0" w:color="000000"/>
            </w:tcBorders>
            <w:vAlign w:val="center"/>
          </w:tcPr>
          <w:p w14:paraId="089B2819"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435DE9D9"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04E10E77" w14:textId="0CC98093"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(ELÉTRICO)</w:t>
            </w:r>
            <w:r w:rsidRPr="00655034">
              <w:rPr>
                <w:rFonts w:ascii="Arial Narrow" w:hAnsi="Arial Narrow" w:cstheme="majorHAnsi"/>
                <w:sz w:val="18"/>
                <w:szCs w:val="18"/>
              </w:rPr>
              <w:t xml:space="preserve"> Registra o valor de barras de </w:t>
            </w:r>
            <w:proofErr w:type="spellStart"/>
            <w:r w:rsidRPr="00655034">
              <w:rPr>
                <w:rFonts w:ascii="Arial Narrow" w:hAnsi="Arial Narrow" w:cstheme="majorHAnsi"/>
                <w:sz w:val="18"/>
                <w:szCs w:val="18"/>
              </w:rPr>
              <w:t>conduite</w:t>
            </w:r>
            <w:proofErr w:type="spellEnd"/>
            <w:r w:rsidRPr="00655034">
              <w:rPr>
                <w:rFonts w:ascii="Arial Narrow" w:hAnsi="Arial Narrow" w:cstheme="majorHAnsi"/>
                <w:sz w:val="18"/>
                <w:szCs w:val="18"/>
              </w:rPr>
              <w:t>, buchas para fixação, bocais, cabos flexíveis, cabos PP, caixas de tomada, calhas, chuveiros, chaves de ligação, disjuntores bipolar e tripolar, disjuntores, fitas isolantes, interruptores, lâmpadas, plafon, plug, quadro de distribuição, soquete, spot, tomada, conectores, reatores, torneira elétrica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48F49C88" w14:textId="0246F7DA"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200.000,00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B25FB2D" w14:textId="30604D40"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50</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2B21CB29" w14:textId="0210F8B5"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200.000,00</w:t>
            </w:r>
          </w:p>
        </w:tc>
      </w:tr>
      <w:tr w:rsidR="00E91493" w:rsidRPr="00655034" w14:paraId="5B726C4F"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4CC4DC5" w14:textId="1A42A62B"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14</w:t>
            </w:r>
          </w:p>
        </w:tc>
        <w:tc>
          <w:tcPr>
            <w:tcW w:w="721" w:type="dxa"/>
            <w:tcBorders>
              <w:top w:val="single" w:sz="4" w:space="0" w:color="000000"/>
              <w:left w:val="single" w:sz="4" w:space="0" w:color="000000"/>
              <w:bottom w:val="single" w:sz="4" w:space="0" w:color="000000"/>
              <w:right w:val="single" w:sz="4" w:space="0" w:color="000000"/>
            </w:tcBorders>
            <w:vAlign w:val="center"/>
          </w:tcPr>
          <w:p w14:paraId="2CD03A49"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4B58D37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29B4767C"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0B32441F"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226C2145"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29451CE6"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37A82858" w14:textId="072140FB"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Lote 0</w:t>
      </w:r>
      <w:r w:rsidRPr="00655034">
        <w:rPr>
          <w:rFonts w:ascii="Arial Narrow" w:hAnsi="Arial Narrow"/>
          <w:b/>
          <w:bCs/>
          <w:sz w:val="18"/>
          <w:szCs w:val="18"/>
        </w:rPr>
        <w:t>9</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4E048CFB"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9208106"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7F02A0D6"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22E133E5"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4909F4D"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2B3C0EE9"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A14D47D"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4C28A310"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1828CB35"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FA14FCE" w14:textId="751A9B1D"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17</w:t>
            </w:r>
          </w:p>
        </w:tc>
        <w:tc>
          <w:tcPr>
            <w:tcW w:w="721" w:type="dxa"/>
            <w:tcBorders>
              <w:top w:val="single" w:sz="4" w:space="0" w:color="000000"/>
              <w:left w:val="single" w:sz="4" w:space="0" w:color="000000"/>
              <w:bottom w:val="single" w:sz="4" w:space="0" w:color="000000"/>
              <w:right w:val="single" w:sz="4" w:space="0" w:color="000000"/>
            </w:tcBorders>
            <w:vAlign w:val="center"/>
          </w:tcPr>
          <w:p w14:paraId="0A7F446B"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4F706149"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25511200" w14:textId="75599879"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(MATERIAL ESTRUTURAL)</w:t>
            </w:r>
            <w:r w:rsidRPr="00655034">
              <w:rPr>
                <w:rFonts w:ascii="Arial Narrow" w:hAnsi="Arial Narrow" w:cstheme="majorHAnsi"/>
                <w:sz w:val="18"/>
                <w:szCs w:val="18"/>
              </w:rPr>
              <w:t xml:space="preserve"> Registra o valor de arames recozido, vergalhão de aço, </w:t>
            </w:r>
            <w:r w:rsidR="00813694" w:rsidRPr="00655034">
              <w:rPr>
                <w:rFonts w:ascii="Arial Narrow" w:hAnsi="Arial Narrow" w:cstheme="majorHAnsi"/>
                <w:sz w:val="18"/>
                <w:szCs w:val="18"/>
              </w:rPr>
              <w:t>aditivos impermeabilizantes</w:t>
            </w:r>
            <w:r w:rsidRPr="00655034">
              <w:rPr>
                <w:rFonts w:ascii="Arial Narrow" w:hAnsi="Arial Narrow" w:cstheme="majorHAnsi"/>
                <w:sz w:val="18"/>
                <w:szCs w:val="18"/>
              </w:rPr>
              <w:t>, cal, fixador, chapas de compensado, compensados plastificados, lonas plásticas, pregos, cimento, areia, tijolo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322C53BB" w14:textId="75CAC7D8"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250.000,00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994FC95" w14:textId="4B3CAB04"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45</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13AABD31" w14:textId="46AC2D86"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250.000,00</w:t>
            </w:r>
          </w:p>
        </w:tc>
      </w:tr>
      <w:tr w:rsidR="00E91493" w:rsidRPr="00655034" w14:paraId="19BF0891"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00871E3" w14:textId="3D96DDE4"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18</w:t>
            </w:r>
          </w:p>
        </w:tc>
        <w:tc>
          <w:tcPr>
            <w:tcW w:w="721" w:type="dxa"/>
            <w:tcBorders>
              <w:top w:val="single" w:sz="4" w:space="0" w:color="000000"/>
              <w:left w:val="single" w:sz="4" w:space="0" w:color="000000"/>
              <w:bottom w:val="single" w:sz="4" w:space="0" w:color="000000"/>
              <w:right w:val="single" w:sz="4" w:space="0" w:color="000000"/>
            </w:tcBorders>
            <w:vAlign w:val="center"/>
          </w:tcPr>
          <w:p w14:paraId="0F06162B"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778D171B"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7ABC5C71"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27336226"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79491275"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3561DB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7934B31D" w14:textId="2C3E7FC4"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 xml:space="preserve">Lote </w:t>
      </w:r>
      <w:r w:rsidRPr="00655034">
        <w:rPr>
          <w:rFonts w:ascii="Arial Narrow" w:hAnsi="Arial Narrow"/>
          <w:b/>
          <w:bCs/>
          <w:sz w:val="18"/>
          <w:szCs w:val="18"/>
        </w:rPr>
        <w:t>10</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303971A8"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5C84C8E"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202DC884"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17723D35"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4A2D826"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64ADEA1"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414BA280"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0DA5E471"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1C88DE8C"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6CA131F" w14:textId="16977D7A"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19</w:t>
            </w:r>
          </w:p>
        </w:tc>
        <w:tc>
          <w:tcPr>
            <w:tcW w:w="721" w:type="dxa"/>
            <w:tcBorders>
              <w:top w:val="single" w:sz="4" w:space="0" w:color="000000"/>
              <w:left w:val="single" w:sz="4" w:space="0" w:color="000000"/>
              <w:bottom w:val="single" w:sz="4" w:space="0" w:color="000000"/>
              <w:right w:val="single" w:sz="4" w:space="0" w:color="000000"/>
            </w:tcBorders>
            <w:vAlign w:val="center"/>
          </w:tcPr>
          <w:p w14:paraId="314C64FA"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5ACAA70E"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2B77B4EE" w14:textId="291728D4"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(ACABAMENTO INTERNO E EXTERNO)</w:t>
            </w:r>
            <w:r w:rsidRPr="00655034">
              <w:rPr>
                <w:rFonts w:ascii="Arial Narrow" w:hAnsi="Arial Narrow" w:cstheme="majorHAnsi"/>
                <w:sz w:val="18"/>
                <w:szCs w:val="18"/>
              </w:rPr>
              <w:t xml:space="preserve"> Registra o valor de argamassas, azulejos, cantoneiras moldura para forro PVC, pisos cerâmicos, porcelanatos, mármores, parquet, bacia sanitária, divisórias, granito, rodapé, rejunte, separador, porta externa/interna, forro de PVC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2A64D711" w14:textId="1BDBE313"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250.000,00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99B8163" w14:textId="5E44AC0F"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44</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5DBFA77A" w14:textId="5CEB8EF8"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250.000,00</w:t>
            </w:r>
          </w:p>
        </w:tc>
      </w:tr>
      <w:tr w:rsidR="00E91493" w:rsidRPr="00655034" w14:paraId="2B9FA44F"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9CE5190" w14:textId="65789CD3"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20</w:t>
            </w:r>
          </w:p>
        </w:tc>
        <w:tc>
          <w:tcPr>
            <w:tcW w:w="721" w:type="dxa"/>
            <w:tcBorders>
              <w:top w:val="single" w:sz="4" w:space="0" w:color="000000"/>
              <w:left w:val="single" w:sz="4" w:space="0" w:color="000000"/>
              <w:bottom w:val="single" w:sz="4" w:space="0" w:color="000000"/>
              <w:right w:val="single" w:sz="4" w:space="0" w:color="000000"/>
            </w:tcBorders>
            <w:vAlign w:val="center"/>
          </w:tcPr>
          <w:p w14:paraId="0B1BDDB4"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4714F47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09F279C8"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3636A242"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68FB8515"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142D5EEF"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5EF5A6E2" w14:textId="536D04CA"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 xml:space="preserve">Lote </w:t>
      </w:r>
      <w:r w:rsidRPr="00655034">
        <w:rPr>
          <w:rFonts w:ascii="Arial Narrow" w:hAnsi="Arial Narrow"/>
          <w:b/>
          <w:bCs/>
          <w:sz w:val="18"/>
          <w:szCs w:val="18"/>
        </w:rPr>
        <w:t>11</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3EDFADD7"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1110050B"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2E9E41C7"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084E2D6A"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A30DEE0"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7FE30705"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43914E3E"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38736B14"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78C05B19"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61CE733" w14:textId="2FFB5BAE"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21</w:t>
            </w:r>
          </w:p>
        </w:tc>
        <w:tc>
          <w:tcPr>
            <w:tcW w:w="721" w:type="dxa"/>
            <w:tcBorders>
              <w:top w:val="single" w:sz="4" w:space="0" w:color="000000"/>
              <w:left w:val="single" w:sz="4" w:space="0" w:color="000000"/>
              <w:bottom w:val="single" w:sz="4" w:space="0" w:color="000000"/>
              <w:right w:val="single" w:sz="4" w:space="0" w:color="000000"/>
            </w:tcBorders>
            <w:vAlign w:val="center"/>
          </w:tcPr>
          <w:p w14:paraId="3DDE5E0D"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16CB005A"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04D93831" w14:textId="0B8BDACC"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(ESQUADRIAS, VIDROS E ACRÍLICOS)</w:t>
            </w:r>
            <w:r w:rsidRPr="00655034">
              <w:rPr>
                <w:rFonts w:ascii="Arial Narrow" w:hAnsi="Arial Narrow" w:cstheme="majorHAnsi"/>
                <w:sz w:val="18"/>
                <w:szCs w:val="18"/>
              </w:rPr>
              <w:t xml:space="preserve"> Registra o valor de vidros temperados, acrílicos, porta externa/interna, janela de madeira, janela de alumínio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1C4D6BD2" w14:textId="3B072533"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100.000,00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12E1DB8" w14:textId="379010CC"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21</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41371228" w14:textId="38BC8555"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100.000,00</w:t>
            </w:r>
          </w:p>
        </w:tc>
      </w:tr>
      <w:tr w:rsidR="00E91493" w:rsidRPr="00655034" w14:paraId="02812BAB"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673D4BB" w14:textId="5E63E483"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22</w:t>
            </w:r>
          </w:p>
        </w:tc>
        <w:tc>
          <w:tcPr>
            <w:tcW w:w="721" w:type="dxa"/>
            <w:tcBorders>
              <w:top w:val="single" w:sz="4" w:space="0" w:color="000000"/>
              <w:left w:val="single" w:sz="4" w:space="0" w:color="000000"/>
              <w:bottom w:val="single" w:sz="4" w:space="0" w:color="000000"/>
              <w:right w:val="single" w:sz="4" w:space="0" w:color="000000"/>
            </w:tcBorders>
            <w:vAlign w:val="center"/>
          </w:tcPr>
          <w:p w14:paraId="24B4CD25"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472EDBA8"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6BADA65A"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7FD3C13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79A8DC0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5E0F0D6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364A5DB1" w14:textId="77777777" w:rsidR="00097A78" w:rsidRDefault="00097A78" w:rsidP="00E91493">
      <w:pPr>
        <w:ind w:left="142" w:right="120"/>
        <w:jc w:val="both"/>
        <w:rPr>
          <w:rFonts w:ascii="Arial Narrow" w:hAnsi="Arial Narrow"/>
          <w:b/>
          <w:bCs/>
          <w:sz w:val="18"/>
          <w:szCs w:val="18"/>
        </w:rPr>
      </w:pPr>
    </w:p>
    <w:p w14:paraId="39504B66" w14:textId="77777777" w:rsidR="00097A78" w:rsidRDefault="00097A78" w:rsidP="00E91493">
      <w:pPr>
        <w:ind w:left="142" w:right="120"/>
        <w:jc w:val="both"/>
        <w:rPr>
          <w:rFonts w:ascii="Arial Narrow" w:hAnsi="Arial Narrow"/>
          <w:b/>
          <w:bCs/>
          <w:sz w:val="18"/>
          <w:szCs w:val="18"/>
        </w:rPr>
      </w:pPr>
    </w:p>
    <w:p w14:paraId="185DA7C1" w14:textId="5DF92012"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lastRenderedPageBreak/>
        <w:t xml:space="preserve">Lote </w:t>
      </w:r>
      <w:r w:rsidRPr="00655034">
        <w:rPr>
          <w:rFonts w:ascii="Arial Narrow" w:hAnsi="Arial Narrow"/>
          <w:b/>
          <w:bCs/>
          <w:sz w:val="18"/>
          <w:szCs w:val="18"/>
        </w:rPr>
        <w:t>12</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61A7B814"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BF95FF1"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08E28FAC"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76AE7B45"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EBBF257"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2B4CB937"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396A4301"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3C9956E7"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69DAE0ED"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A4DC123" w14:textId="41890E24"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23</w:t>
            </w:r>
          </w:p>
        </w:tc>
        <w:tc>
          <w:tcPr>
            <w:tcW w:w="721" w:type="dxa"/>
            <w:tcBorders>
              <w:top w:val="single" w:sz="4" w:space="0" w:color="000000"/>
              <w:left w:val="single" w:sz="4" w:space="0" w:color="000000"/>
              <w:bottom w:val="single" w:sz="4" w:space="0" w:color="000000"/>
              <w:right w:val="single" w:sz="4" w:space="0" w:color="000000"/>
            </w:tcBorders>
            <w:vAlign w:val="center"/>
          </w:tcPr>
          <w:p w14:paraId="13F74ECF"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11970EAE"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6B1AD484" w14:textId="5DE68C3E"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(ARTEFATOS DE CIMENTO)</w:t>
            </w:r>
            <w:r w:rsidRPr="00655034">
              <w:rPr>
                <w:rFonts w:ascii="Arial Narrow" w:hAnsi="Arial Narrow" w:cstheme="majorHAnsi"/>
                <w:sz w:val="18"/>
                <w:szCs w:val="18"/>
              </w:rPr>
              <w:t xml:space="preserve"> Registra o valor de blocos de concreto vibro prensado, canaletas de concreto vibro prensado, blocos sextavados, postes, elementos vazados, </w:t>
            </w:r>
            <w:proofErr w:type="spellStart"/>
            <w:r w:rsidRPr="00655034">
              <w:rPr>
                <w:rFonts w:ascii="Arial Narrow" w:hAnsi="Arial Narrow" w:cstheme="majorHAnsi"/>
                <w:sz w:val="18"/>
                <w:szCs w:val="18"/>
              </w:rPr>
              <w:t>pré</w:t>
            </w:r>
            <w:proofErr w:type="spellEnd"/>
            <w:r w:rsidRPr="00655034">
              <w:rPr>
                <w:rFonts w:ascii="Arial Narrow" w:hAnsi="Arial Narrow" w:cstheme="majorHAnsi"/>
                <w:sz w:val="18"/>
                <w:szCs w:val="18"/>
              </w:rPr>
              <w:t>-lajes, tubos de concreto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7F57CBB4" w14:textId="75781FE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150.000,00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62EAD0D" w14:textId="0642AB60"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34,5</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27B1C4E2" w14:textId="17C432F0"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150.000,00</w:t>
            </w:r>
          </w:p>
        </w:tc>
      </w:tr>
      <w:tr w:rsidR="00E91493" w:rsidRPr="00655034" w14:paraId="76DE6213"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CF3C13D" w14:textId="39D185BF"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24</w:t>
            </w:r>
          </w:p>
        </w:tc>
        <w:tc>
          <w:tcPr>
            <w:tcW w:w="721" w:type="dxa"/>
            <w:tcBorders>
              <w:top w:val="single" w:sz="4" w:space="0" w:color="000000"/>
              <w:left w:val="single" w:sz="4" w:space="0" w:color="000000"/>
              <w:bottom w:val="single" w:sz="4" w:space="0" w:color="000000"/>
              <w:right w:val="single" w:sz="4" w:space="0" w:color="000000"/>
            </w:tcBorders>
            <w:vAlign w:val="center"/>
          </w:tcPr>
          <w:p w14:paraId="7E48EC2A"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4E991180"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61413A48"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1E65D3BF"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4378F5F7"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1280EBAF"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bl>
    <w:p w14:paraId="6849FB77" w14:textId="498A99BB" w:rsidR="00E91493" w:rsidRPr="00655034" w:rsidRDefault="00E91493" w:rsidP="00E91493">
      <w:pPr>
        <w:ind w:left="142" w:right="120"/>
        <w:jc w:val="both"/>
        <w:rPr>
          <w:rFonts w:ascii="Arial Narrow" w:hAnsi="Arial Narrow"/>
          <w:b/>
          <w:bCs/>
          <w:sz w:val="18"/>
          <w:szCs w:val="18"/>
        </w:rPr>
      </w:pPr>
      <w:r w:rsidRPr="00655034">
        <w:rPr>
          <w:rFonts w:ascii="Arial Narrow" w:hAnsi="Arial Narrow"/>
          <w:b/>
          <w:bCs/>
          <w:sz w:val="18"/>
          <w:szCs w:val="18"/>
        </w:rPr>
        <w:t xml:space="preserve">Lote </w:t>
      </w:r>
      <w:r w:rsidRPr="00655034">
        <w:rPr>
          <w:rFonts w:ascii="Arial Narrow" w:hAnsi="Arial Narrow"/>
          <w:b/>
          <w:bCs/>
          <w:sz w:val="18"/>
          <w:szCs w:val="18"/>
        </w:rPr>
        <w:t>13</w:t>
      </w:r>
    </w:p>
    <w:tbl>
      <w:tblPr>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21"/>
        <w:gridCol w:w="722"/>
        <w:gridCol w:w="3828"/>
        <w:gridCol w:w="1262"/>
        <w:gridCol w:w="992"/>
        <w:gridCol w:w="1433"/>
      </w:tblGrid>
      <w:tr w:rsidR="00E91493" w:rsidRPr="00655034" w14:paraId="2B835B93"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940F6F1" w14:textId="77777777" w:rsidR="00E91493" w:rsidRPr="00655034" w:rsidRDefault="00E91493" w:rsidP="00CE7D31">
            <w:pPr>
              <w:spacing w:line="256" w:lineRule="auto"/>
              <w:ind w:right="79"/>
              <w:jc w:val="center"/>
              <w:rPr>
                <w:rFonts w:ascii="Arial Narrow" w:hAnsi="Arial Narrow" w:cs="Arial"/>
                <w:b/>
                <w:sz w:val="18"/>
                <w:szCs w:val="18"/>
              </w:rPr>
            </w:pPr>
            <w:r w:rsidRPr="00655034">
              <w:rPr>
                <w:rFonts w:ascii="Arial Narrow" w:hAnsi="Arial Narrow" w:cs="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4C4E7F46" w14:textId="77777777" w:rsidR="00E91493" w:rsidRPr="00655034" w:rsidRDefault="00E91493" w:rsidP="00CE7D31">
            <w:pPr>
              <w:spacing w:line="256" w:lineRule="auto"/>
              <w:jc w:val="center"/>
              <w:rPr>
                <w:rFonts w:ascii="Arial Narrow" w:hAnsi="Arial Narrow" w:cs="Arial"/>
                <w:b/>
                <w:sz w:val="18"/>
                <w:szCs w:val="18"/>
              </w:rPr>
            </w:pPr>
            <w:r w:rsidRPr="00655034">
              <w:rPr>
                <w:rFonts w:ascii="Arial Narrow" w:hAnsi="Arial Narrow" w:cs="Arial"/>
                <w:b/>
                <w:sz w:val="18"/>
                <w:szCs w:val="18"/>
              </w:rPr>
              <w:t>QTDE</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7A7586DA" w14:textId="77777777" w:rsidR="00E91493" w:rsidRPr="00655034" w:rsidRDefault="00E91493" w:rsidP="00CE7D31">
            <w:pPr>
              <w:spacing w:line="256" w:lineRule="auto"/>
              <w:ind w:left="-83" w:right="-108"/>
              <w:jc w:val="center"/>
              <w:rPr>
                <w:rFonts w:ascii="Arial Narrow" w:hAnsi="Arial Narrow" w:cs="Arial"/>
                <w:b/>
                <w:sz w:val="18"/>
                <w:szCs w:val="18"/>
              </w:rPr>
            </w:pPr>
            <w:r w:rsidRPr="00655034">
              <w:rPr>
                <w:rFonts w:ascii="Arial Narrow" w:hAnsi="Arial Narrow" w:cs="Arial"/>
                <w:b/>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9C36504" w14:textId="77777777" w:rsidR="00E91493" w:rsidRPr="00655034" w:rsidRDefault="00E91493" w:rsidP="00CE7D31">
            <w:pPr>
              <w:spacing w:line="256" w:lineRule="auto"/>
              <w:ind w:left="17"/>
              <w:jc w:val="center"/>
              <w:rPr>
                <w:rFonts w:ascii="Arial Narrow" w:hAnsi="Arial Narrow" w:cs="Arial"/>
                <w:b/>
                <w:sz w:val="18"/>
                <w:szCs w:val="18"/>
              </w:rPr>
            </w:pPr>
            <w:r w:rsidRPr="00655034">
              <w:rPr>
                <w:rFonts w:ascii="Arial Narrow" w:hAnsi="Arial Narrow" w:cs="Arial"/>
                <w:b/>
                <w:sz w:val="18"/>
                <w:szCs w:val="18"/>
              </w:rPr>
              <w:t>ESPECIFICAÇÃO</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2806FBD5" w14:textId="77777777" w:rsidR="00E91493" w:rsidRPr="00655034" w:rsidRDefault="00E91493" w:rsidP="00CE7D31">
            <w:pPr>
              <w:spacing w:line="256" w:lineRule="auto"/>
              <w:ind w:right="-88" w:firstLine="5"/>
              <w:jc w:val="center"/>
              <w:rPr>
                <w:rFonts w:ascii="Arial Narrow" w:hAnsi="Arial Narrow" w:cs="Arial"/>
                <w:b/>
                <w:sz w:val="18"/>
                <w:szCs w:val="18"/>
              </w:rPr>
            </w:pPr>
            <w:r w:rsidRPr="00655034">
              <w:rPr>
                <w:rFonts w:ascii="Arial Narrow" w:hAnsi="Arial Narrow" w:cs="Arial"/>
                <w:b/>
                <w:sz w:val="18"/>
                <w:szCs w:val="18"/>
              </w:rPr>
              <w:t>VALOR MÁX. DESPESA DO LOTE (R$)</w:t>
            </w:r>
          </w:p>
        </w:tc>
        <w:tc>
          <w:tcPr>
            <w:tcW w:w="992" w:type="dxa"/>
            <w:tcBorders>
              <w:top w:val="single" w:sz="4" w:space="0" w:color="000000"/>
              <w:left w:val="single" w:sz="4" w:space="0" w:color="000000"/>
              <w:bottom w:val="single" w:sz="4" w:space="0" w:color="000000"/>
              <w:right w:val="single" w:sz="4" w:space="0" w:color="000000"/>
            </w:tcBorders>
            <w:vAlign w:val="center"/>
          </w:tcPr>
          <w:p w14:paraId="2EF7E8C1" w14:textId="77777777" w:rsidR="00E91493" w:rsidRPr="00655034" w:rsidRDefault="00E91493" w:rsidP="00CE7D31">
            <w:pPr>
              <w:spacing w:line="256" w:lineRule="auto"/>
              <w:ind w:left="-104" w:right="-107" w:firstLine="5"/>
              <w:jc w:val="center"/>
              <w:rPr>
                <w:rFonts w:ascii="Arial Narrow" w:hAnsi="Arial Narrow" w:cs="Arial"/>
                <w:b/>
                <w:sz w:val="18"/>
                <w:szCs w:val="18"/>
              </w:rPr>
            </w:pPr>
            <w:r w:rsidRPr="00655034">
              <w:rPr>
                <w:rFonts w:ascii="Arial Narrow" w:hAnsi="Arial Narrow" w:cs="Arial"/>
                <w:b/>
                <w:sz w:val="18"/>
                <w:szCs w:val="18"/>
              </w:rPr>
              <w:t>DESCONTO</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77A90DCD" w14:textId="77777777" w:rsidR="00E91493" w:rsidRPr="00655034" w:rsidRDefault="00E91493" w:rsidP="00CE7D31">
            <w:pPr>
              <w:spacing w:line="256" w:lineRule="auto"/>
              <w:ind w:left="-102" w:right="-98" w:firstLine="5"/>
              <w:jc w:val="center"/>
              <w:rPr>
                <w:rFonts w:ascii="Arial Narrow" w:hAnsi="Arial Narrow" w:cs="Arial"/>
                <w:b/>
                <w:sz w:val="18"/>
                <w:szCs w:val="18"/>
              </w:rPr>
            </w:pPr>
            <w:r w:rsidRPr="00655034">
              <w:rPr>
                <w:rFonts w:ascii="Arial Narrow" w:hAnsi="Arial Narrow" w:cs="Arial"/>
                <w:b/>
                <w:sz w:val="18"/>
                <w:szCs w:val="18"/>
              </w:rPr>
              <w:t>VALOR TOTAL (R$)</w:t>
            </w:r>
          </w:p>
        </w:tc>
      </w:tr>
      <w:tr w:rsidR="00E91493" w:rsidRPr="00655034" w14:paraId="18BD2B9C"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95CD1AB" w14:textId="6DF7A576" w:rsidR="00E91493" w:rsidRPr="00655034" w:rsidRDefault="00E30EFA" w:rsidP="00CE7D31">
            <w:pPr>
              <w:spacing w:line="256" w:lineRule="auto"/>
              <w:ind w:left="14"/>
              <w:jc w:val="center"/>
              <w:rPr>
                <w:rFonts w:ascii="Arial Narrow" w:hAnsi="Arial Narrow" w:cs="Arial"/>
                <w:sz w:val="18"/>
                <w:szCs w:val="18"/>
              </w:rPr>
            </w:pPr>
            <w:r w:rsidRPr="00655034">
              <w:rPr>
                <w:rFonts w:ascii="Arial Narrow" w:hAnsi="Arial Narrow" w:cs="Arial"/>
                <w:sz w:val="18"/>
                <w:szCs w:val="18"/>
              </w:rPr>
              <w:t>25</w:t>
            </w:r>
          </w:p>
        </w:tc>
        <w:tc>
          <w:tcPr>
            <w:tcW w:w="721" w:type="dxa"/>
            <w:tcBorders>
              <w:top w:val="single" w:sz="4" w:space="0" w:color="000000"/>
              <w:left w:val="single" w:sz="4" w:space="0" w:color="000000"/>
              <w:bottom w:val="single" w:sz="4" w:space="0" w:color="000000"/>
              <w:right w:val="single" w:sz="4" w:space="0" w:color="000000"/>
            </w:tcBorders>
            <w:vAlign w:val="center"/>
          </w:tcPr>
          <w:p w14:paraId="28E480F6" w14:textId="77777777" w:rsidR="00E91493" w:rsidRPr="00655034" w:rsidRDefault="00E91493" w:rsidP="00CE7D31">
            <w:pPr>
              <w:spacing w:line="256" w:lineRule="auto"/>
              <w:ind w:left="125" w:right="118"/>
              <w:jc w:val="center"/>
              <w:rPr>
                <w:rFonts w:ascii="Arial Narrow" w:hAnsi="Arial Narrow" w:cs="Arial"/>
                <w:sz w:val="18"/>
                <w:szCs w:val="18"/>
              </w:rPr>
            </w:pPr>
            <w:r w:rsidRPr="00655034">
              <w:rPr>
                <w:rFonts w:ascii="Arial Narrow" w:hAnsi="Arial Narrow" w:cs="Arial"/>
                <w:sz w:val="18"/>
                <w:szCs w:val="18"/>
              </w:rPr>
              <w:t>1</w:t>
            </w:r>
          </w:p>
        </w:tc>
        <w:tc>
          <w:tcPr>
            <w:tcW w:w="722" w:type="dxa"/>
            <w:tcBorders>
              <w:top w:val="single" w:sz="4" w:space="0" w:color="000000"/>
              <w:left w:val="single" w:sz="4" w:space="0" w:color="000000"/>
              <w:bottom w:val="single" w:sz="4" w:space="0" w:color="000000"/>
              <w:right w:val="single" w:sz="4" w:space="0" w:color="000000"/>
            </w:tcBorders>
            <w:vAlign w:val="center"/>
          </w:tcPr>
          <w:p w14:paraId="61343029" w14:textId="77777777" w:rsidR="00E91493" w:rsidRPr="00655034" w:rsidRDefault="00E91493" w:rsidP="00CE7D31">
            <w:pPr>
              <w:spacing w:line="256" w:lineRule="auto"/>
              <w:ind w:left="123" w:right="111"/>
              <w:jc w:val="center"/>
              <w:rPr>
                <w:rFonts w:ascii="Arial Narrow" w:hAnsi="Arial Narrow" w:cs="Arial"/>
                <w:sz w:val="18"/>
                <w:szCs w:val="18"/>
              </w:rPr>
            </w:pPr>
            <w:r w:rsidRPr="00655034">
              <w:rPr>
                <w:rFonts w:ascii="Arial Narrow" w:hAnsi="Arial Narrow" w:cs="Arial"/>
                <w:sz w:val="18"/>
                <w:szCs w:val="18"/>
              </w:rPr>
              <w:t>UN</w:t>
            </w:r>
          </w:p>
        </w:tc>
        <w:tc>
          <w:tcPr>
            <w:tcW w:w="3828" w:type="dxa"/>
            <w:tcBorders>
              <w:top w:val="single" w:sz="4" w:space="0" w:color="000000"/>
              <w:left w:val="single" w:sz="4" w:space="0" w:color="000000"/>
              <w:bottom w:val="single" w:sz="4" w:space="0" w:color="000000"/>
              <w:right w:val="single" w:sz="4" w:space="0" w:color="000000"/>
            </w:tcBorders>
            <w:vAlign w:val="center"/>
          </w:tcPr>
          <w:p w14:paraId="2A288A16" w14:textId="3C45290A" w:rsidR="00E91493" w:rsidRPr="00655034" w:rsidRDefault="00E91493" w:rsidP="00CE7D31">
            <w:pPr>
              <w:spacing w:line="256" w:lineRule="auto"/>
              <w:ind w:right="99"/>
              <w:jc w:val="both"/>
              <w:rPr>
                <w:rFonts w:ascii="Arial Narrow" w:hAnsi="Arial Narrow" w:cs="Arial"/>
                <w:sz w:val="18"/>
                <w:szCs w:val="18"/>
              </w:rPr>
            </w:pPr>
            <w:r w:rsidRPr="00655034">
              <w:rPr>
                <w:rFonts w:ascii="Arial Narrow" w:hAnsi="Arial Narrow" w:cstheme="majorHAnsi"/>
                <w:b/>
                <w:sz w:val="18"/>
                <w:szCs w:val="18"/>
              </w:rPr>
              <w:t>MATERIAIS PARA MANUTENÇÃO GERAL (MADEIRAS)</w:t>
            </w:r>
            <w:r w:rsidRPr="00655034">
              <w:rPr>
                <w:rFonts w:ascii="Arial Narrow" w:hAnsi="Arial Narrow" w:cstheme="majorHAnsi"/>
                <w:sz w:val="18"/>
                <w:szCs w:val="18"/>
              </w:rPr>
              <w:t xml:space="preserve"> Registra o valor de assoalhos, barrotes, caibros, caixas para porta, portas, palanques, tábuas, terças, pranchas, toras, varas, estacas, chapas compensado e afins.</w:t>
            </w:r>
          </w:p>
        </w:tc>
        <w:tc>
          <w:tcPr>
            <w:tcW w:w="1262" w:type="dxa"/>
            <w:tcBorders>
              <w:top w:val="single" w:sz="4" w:space="0" w:color="000000"/>
              <w:left w:val="single" w:sz="4" w:space="0" w:color="000000"/>
              <w:bottom w:val="single" w:sz="4" w:space="0" w:color="000000"/>
              <w:right w:val="single" w:sz="4" w:space="0" w:color="000000"/>
            </w:tcBorders>
            <w:vAlign w:val="center"/>
          </w:tcPr>
          <w:p w14:paraId="704624C3" w14:textId="7DA148A9"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 xml:space="preserve">R$ </w:t>
            </w:r>
            <w:r w:rsidRPr="00655034">
              <w:rPr>
                <w:rFonts w:ascii="Arial Narrow" w:hAnsi="Arial Narrow" w:cstheme="majorHAnsi"/>
                <w:sz w:val="18"/>
                <w:szCs w:val="18"/>
              </w:rPr>
              <w:t>275.000,00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DFD4493" w14:textId="4DEFDEC9" w:rsidR="00E91493" w:rsidRPr="00655034" w:rsidRDefault="00655034" w:rsidP="00CE7D31">
            <w:pPr>
              <w:spacing w:line="256" w:lineRule="auto"/>
              <w:jc w:val="center"/>
              <w:rPr>
                <w:rFonts w:ascii="Arial Narrow" w:hAnsi="Arial Narrow" w:cs="Arial"/>
                <w:sz w:val="18"/>
                <w:szCs w:val="18"/>
              </w:rPr>
            </w:pPr>
            <w:r w:rsidRPr="00655034">
              <w:rPr>
                <w:rFonts w:ascii="Arial Narrow" w:hAnsi="Arial Narrow" w:cs="Arial"/>
                <w:sz w:val="18"/>
                <w:szCs w:val="18"/>
              </w:rPr>
              <w:t>36</w:t>
            </w:r>
            <w:r w:rsidR="00E91493"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083C9F6F" w14:textId="16620BF3"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 xml:space="preserve">R$ </w:t>
            </w:r>
            <w:r w:rsidRPr="00655034">
              <w:rPr>
                <w:rFonts w:ascii="Arial Narrow" w:hAnsi="Arial Narrow" w:cstheme="majorHAnsi"/>
                <w:sz w:val="18"/>
                <w:szCs w:val="18"/>
              </w:rPr>
              <w:t>275.000,00</w:t>
            </w:r>
          </w:p>
        </w:tc>
      </w:tr>
      <w:tr w:rsidR="00E91493" w:rsidRPr="00655034" w14:paraId="65DF7BF9" w14:textId="77777777" w:rsidTr="00CE7D3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C3EC1AF" w14:textId="45A53B6F" w:rsidR="00E91493" w:rsidRPr="00655034" w:rsidRDefault="00E30EFA" w:rsidP="00CE7D31">
            <w:pPr>
              <w:spacing w:line="256" w:lineRule="auto"/>
              <w:jc w:val="center"/>
              <w:rPr>
                <w:rFonts w:ascii="Arial Narrow" w:hAnsi="Arial Narrow" w:cs="Arial"/>
                <w:sz w:val="18"/>
                <w:szCs w:val="18"/>
              </w:rPr>
            </w:pPr>
            <w:r w:rsidRPr="00655034">
              <w:rPr>
                <w:rFonts w:ascii="Arial Narrow" w:hAnsi="Arial Narrow" w:cs="Arial"/>
                <w:sz w:val="18"/>
                <w:szCs w:val="18"/>
              </w:rPr>
              <w:t>26</w:t>
            </w:r>
          </w:p>
        </w:tc>
        <w:tc>
          <w:tcPr>
            <w:tcW w:w="721" w:type="dxa"/>
            <w:tcBorders>
              <w:top w:val="single" w:sz="4" w:space="0" w:color="000000"/>
              <w:left w:val="single" w:sz="4" w:space="0" w:color="000000"/>
              <w:bottom w:val="single" w:sz="4" w:space="0" w:color="000000"/>
              <w:right w:val="single" w:sz="4" w:space="0" w:color="000000"/>
            </w:tcBorders>
            <w:vAlign w:val="center"/>
          </w:tcPr>
          <w:p w14:paraId="7E993162"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1.000</w:t>
            </w:r>
          </w:p>
        </w:tc>
        <w:tc>
          <w:tcPr>
            <w:tcW w:w="722" w:type="dxa"/>
            <w:tcBorders>
              <w:top w:val="single" w:sz="4" w:space="0" w:color="000000"/>
              <w:left w:val="single" w:sz="4" w:space="0" w:color="000000"/>
              <w:bottom w:val="single" w:sz="4" w:space="0" w:color="000000"/>
              <w:right w:val="single" w:sz="4" w:space="0" w:color="000000"/>
            </w:tcBorders>
            <w:vAlign w:val="center"/>
          </w:tcPr>
          <w:p w14:paraId="5608827F"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R$/KM</w:t>
            </w:r>
          </w:p>
        </w:tc>
        <w:tc>
          <w:tcPr>
            <w:tcW w:w="3828" w:type="dxa"/>
            <w:tcBorders>
              <w:top w:val="single" w:sz="4" w:space="0" w:color="000000"/>
              <w:left w:val="single" w:sz="4" w:space="0" w:color="000000"/>
              <w:bottom w:val="single" w:sz="4" w:space="0" w:color="000000"/>
              <w:right w:val="single" w:sz="4" w:space="0" w:color="000000"/>
            </w:tcBorders>
            <w:vAlign w:val="center"/>
          </w:tcPr>
          <w:p w14:paraId="1F8332C2" w14:textId="77777777" w:rsidR="00E91493" w:rsidRPr="00655034" w:rsidRDefault="00E91493" w:rsidP="00CE7D31">
            <w:pPr>
              <w:spacing w:line="256" w:lineRule="auto"/>
              <w:ind w:right="98"/>
              <w:jc w:val="both"/>
              <w:rPr>
                <w:rFonts w:ascii="Arial Narrow" w:hAnsi="Arial Narrow" w:cs="Arial"/>
                <w:sz w:val="18"/>
                <w:szCs w:val="18"/>
              </w:rPr>
            </w:pPr>
            <w:r w:rsidRPr="00655034">
              <w:rPr>
                <w:rFonts w:ascii="Arial Narrow" w:hAnsi="Arial Narrow" w:cs="Arial"/>
                <w:sz w:val="18"/>
                <w:szCs w:val="18"/>
              </w:rPr>
              <w:t>TRANSPORTE PARA ENTREGA DE MATERIAL NA ÁREA RURAL DO MUNICÍPIO</w:t>
            </w:r>
          </w:p>
        </w:tc>
        <w:tc>
          <w:tcPr>
            <w:tcW w:w="1262" w:type="dxa"/>
            <w:tcBorders>
              <w:top w:val="single" w:sz="4" w:space="0" w:color="000000"/>
              <w:left w:val="single" w:sz="4" w:space="0" w:color="000000"/>
              <w:bottom w:val="single" w:sz="4" w:space="0" w:color="000000"/>
              <w:right w:val="single" w:sz="4" w:space="0" w:color="000000"/>
            </w:tcBorders>
            <w:vAlign w:val="center"/>
          </w:tcPr>
          <w:p w14:paraId="073EF02E"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theme="majorHAnsi"/>
                <w:sz w:val="18"/>
                <w:szCs w:val="18"/>
              </w:rPr>
              <w:t>R$ 3,7116</w:t>
            </w:r>
          </w:p>
        </w:tc>
        <w:tc>
          <w:tcPr>
            <w:tcW w:w="992" w:type="dxa"/>
            <w:tcBorders>
              <w:top w:val="single" w:sz="4" w:space="0" w:color="000000"/>
              <w:left w:val="single" w:sz="4" w:space="0" w:color="000000"/>
              <w:bottom w:val="single" w:sz="4" w:space="0" w:color="000000"/>
              <w:right w:val="single" w:sz="4" w:space="0" w:color="000000"/>
            </w:tcBorders>
            <w:vAlign w:val="center"/>
          </w:tcPr>
          <w:p w14:paraId="1490D4ED"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14:paraId="13455521" w14:textId="77777777" w:rsidR="00E91493" w:rsidRPr="00655034" w:rsidRDefault="00E91493" w:rsidP="00CE7D31">
            <w:pPr>
              <w:spacing w:line="256" w:lineRule="auto"/>
              <w:jc w:val="center"/>
              <w:rPr>
                <w:rFonts w:ascii="Arial Narrow" w:hAnsi="Arial Narrow" w:cs="Arial"/>
                <w:sz w:val="18"/>
                <w:szCs w:val="18"/>
              </w:rPr>
            </w:pPr>
            <w:r w:rsidRPr="00655034">
              <w:rPr>
                <w:rFonts w:ascii="Arial Narrow" w:hAnsi="Arial Narrow" w:cs="Arial"/>
                <w:sz w:val="18"/>
                <w:szCs w:val="18"/>
              </w:rPr>
              <w:t>R$ 3.711,60</w:t>
            </w:r>
          </w:p>
        </w:tc>
      </w:tr>
      <w:tr w:rsidR="00655034" w:rsidRPr="00655034" w14:paraId="6803813B" w14:textId="77777777" w:rsidTr="00655034">
        <w:trPr>
          <w:trHeight w:val="465"/>
        </w:trPr>
        <w:tc>
          <w:tcPr>
            <w:tcW w:w="8222" w:type="dxa"/>
            <w:gridSpan w:val="6"/>
            <w:tcBorders>
              <w:top w:val="single" w:sz="4" w:space="0" w:color="000000"/>
              <w:left w:val="single" w:sz="4" w:space="0" w:color="000000"/>
              <w:bottom w:val="single" w:sz="4" w:space="0" w:color="000000"/>
              <w:right w:val="single" w:sz="4" w:space="0" w:color="000000"/>
            </w:tcBorders>
            <w:vAlign w:val="center"/>
          </w:tcPr>
          <w:p w14:paraId="1F94FCEB" w14:textId="718E18A7" w:rsidR="00655034" w:rsidRPr="00655034" w:rsidRDefault="00655034" w:rsidP="00655034">
            <w:pPr>
              <w:spacing w:line="256" w:lineRule="auto"/>
              <w:jc w:val="right"/>
              <w:rPr>
                <w:rFonts w:ascii="Arial Narrow" w:hAnsi="Arial Narrow" w:cs="Arial"/>
                <w:b/>
                <w:bCs/>
                <w:sz w:val="21"/>
                <w:szCs w:val="21"/>
              </w:rPr>
            </w:pPr>
            <w:r w:rsidRPr="00655034">
              <w:rPr>
                <w:rFonts w:ascii="Arial Narrow" w:hAnsi="Arial Narrow" w:cs="Arial"/>
                <w:b/>
                <w:bCs/>
                <w:sz w:val="21"/>
                <w:szCs w:val="21"/>
              </w:rPr>
              <w:t>TOTAL GERAL</w:t>
            </w:r>
          </w:p>
        </w:tc>
        <w:tc>
          <w:tcPr>
            <w:tcW w:w="1433" w:type="dxa"/>
            <w:tcBorders>
              <w:top w:val="single" w:sz="4" w:space="0" w:color="000000"/>
              <w:left w:val="single" w:sz="4" w:space="0" w:color="000000"/>
              <w:bottom w:val="single" w:sz="4" w:space="0" w:color="000000"/>
              <w:right w:val="single" w:sz="4" w:space="0" w:color="000000"/>
            </w:tcBorders>
            <w:vAlign w:val="center"/>
          </w:tcPr>
          <w:p w14:paraId="31B78203" w14:textId="2518A8C0" w:rsidR="00655034" w:rsidRPr="00655034" w:rsidRDefault="00655034" w:rsidP="00655034">
            <w:pPr>
              <w:spacing w:line="256" w:lineRule="auto"/>
              <w:ind w:left="-102" w:right="-98"/>
              <w:jc w:val="center"/>
              <w:rPr>
                <w:rFonts w:ascii="Arial Narrow" w:hAnsi="Arial Narrow" w:cs="Arial"/>
                <w:b/>
                <w:bCs/>
                <w:sz w:val="21"/>
                <w:szCs w:val="21"/>
              </w:rPr>
            </w:pPr>
            <w:r w:rsidRPr="00655034">
              <w:rPr>
                <w:rFonts w:ascii="Arial Narrow" w:hAnsi="Arial Narrow" w:cs="Arial"/>
                <w:b/>
                <w:bCs/>
                <w:sz w:val="21"/>
                <w:szCs w:val="21"/>
              </w:rPr>
              <w:t xml:space="preserve">R$ </w:t>
            </w:r>
            <w:r w:rsidRPr="00655034">
              <w:rPr>
                <w:rFonts w:ascii="Arial Narrow" w:hAnsi="Arial Narrow" w:cs="Arial"/>
                <w:b/>
                <w:bCs/>
                <w:sz w:val="21"/>
                <w:szCs w:val="21"/>
              </w:rPr>
              <w:t>1.969.539,20</w:t>
            </w:r>
          </w:p>
        </w:tc>
      </w:tr>
    </w:tbl>
    <w:p w14:paraId="39C22875" w14:textId="60378A32" w:rsidR="00526EEA" w:rsidRDefault="00526EEA" w:rsidP="00526EEA">
      <w:pPr>
        <w:ind w:left="502" w:right="120"/>
        <w:jc w:val="both"/>
        <w:rPr>
          <w:rFonts w:ascii="Arial Narrow" w:eastAsia="Arial MT" w:hAnsi="Arial Narrow" w:cs="Arial MT"/>
          <w:b/>
          <w:bCs/>
          <w:lang w:val="pt-PT" w:eastAsia="en-US"/>
        </w:rPr>
      </w:pPr>
    </w:p>
    <w:p w14:paraId="6896D6DC"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7DBDA543" w14:textId="77777777" w:rsidR="00526EEA" w:rsidRDefault="00526EEA" w:rsidP="00526EEA">
      <w:pPr>
        <w:ind w:left="360" w:right="120"/>
        <w:jc w:val="both"/>
        <w:rPr>
          <w:rFonts w:ascii="Arial Narrow" w:hAnsi="Arial Narrow"/>
          <w:b/>
          <w:bCs/>
        </w:rPr>
      </w:pPr>
    </w:p>
    <w:p w14:paraId="6F79F865"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353B1AAD" w14:textId="77777777" w:rsidR="00526EEA" w:rsidRDefault="00526EEA" w:rsidP="00526EEA">
      <w:pPr>
        <w:ind w:left="502" w:right="120"/>
        <w:jc w:val="both"/>
        <w:rPr>
          <w:rFonts w:ascii="Arial Narrow" w:hAnsi="Arial Narrow"/>
          <w:b/>
          <w:bCs/>
        </w:rPr>
      </w:pPr>
    </w:p>
    <w:p w14:paraId="377B2C8D" w14:textId="25563090"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D250AA">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D250AA">
        <w:rPr>
          <w:rFonts w:ascii="Arial Narrow" w:hAnsi="Arial Narrow" w:cs="Arial"/>
        </w:rPr>
        <w:t>órgão requisitante</w:t>
      </w:r>
      <w:r>
        <w:rPr>
          <w:rFonts w:ascii="Arial Narrow" w:hAnsi="Arial Narrow" w:cs="Arial"/>
        </w:rPr>
        <w:t>.</w:t>
      </w:r>
    </w:p>
    <w:p w14:paraId="0B68DE90" w14:textId="77777777" w:rsidR="00526EEA" w:rsidRDefault="00526EEA" w:rsidP="00526EEA">
      <w:pPr>
        <w:ind w:left="567" w:right="120" w:hanging="425"/>
        <w:jc w:val="both"/>
        <w:rPr>
          <w:rFonts w:ascii="Arial Narrow" w:hAnsi="Arial Narrow"/>
          <w:b/>
          <w:bCs/>
        </w:rPr>
      </w:pPr>
    </w:p>
    <w:p w14:paraId="512EFCC6"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12A41631" w14:textId="77777777" w:rsidR="00526EEA" w:rsidRDefault="00526EEA" w:rsidP="00526EEA">
      <w:pPr>
        <w:ind w:left="567" w:right="120" w:hanging="425"/>
        <w:jc w:val="both"/>
        <w:rPr>
          <w:rFonts w:ascii="Arial Narrow" w:hAnsi="Arial Narrow"/>
          <w:b/>
          <w:bCs/>
        </w:rPr>
      </w:pPr>
    </w:p>
    <w:p w14:paraId="3BF41C9C"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1EFA591A" w14:textId="77777777" w:rsidR="00526EEA" w:rsidRDefault="00526EEA" w:rsidP="00526EEA">
      <w:pPr>
        <w:pStyle w:val="Corpodetexto"/>
        <w:ind w:left="567" w:hanging="425"/>
        <w:rPr>
          <w:rFonts w:ascii="Arial Narrow" w:hAnsi="Arial Narrow" w:cs="Arial"/>
        </w:rPr>
      </w:pPr>
    </w:p>
    <w:p w14:paraId="0538F86A" w14:textId="6B54FF4E"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D250AA">
        <w:rPr>
          <w:rFonts w:ascii="Arial Narrow" w:hAnsi="Arial Narrow" w:cs="Arial"/>
        </w:rPr>
        <w:t>ausentes</w:t>
      </w:r>
      <w:r>
        <w:rPr>
          <w:rFonts w:ascii="Arial Narrow" w:hAnsi="Arial Narrow" w:cs="Arial"/>
        </w:rPr>
        <w:t>.</w:t>
      </w:r>
    </w:p>
    <w:p w14:paraId="759EB64C" w14:textId="77777777" w:rsidR="00526EEA" w:rsidRDefault="00526EEA" w:rsidP="00526EEA">
      <w:pPr>
        <w:pStyle w:val="Corpodetexto"/>
        <w:ind w:left="567" w:hanging="425"/>
        <w:rPr>
          <w:rFonts w:ascii="Arial Narrow" w:hAnsi="Arial Narrow" w:cs="Arial"/>
        </w:rPr>
      </w:pPr>
    </w:p>
    <w:p w14:paraId="64C47FDD"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16A1DAC" w14:textId="77777777" w:rsidR="00526EEA" w:rsidRDefault="00526EEA" w:rsidP="00526EEA">
      <w:pPr>
        <w:pStyle w:val="Corpodetexto"/>
        <w:ind w:left="567" w:hanging="425"/>
        <w:rPr>
          <w:rFonts w:ascii="Arial Narrow" w:hAnsi="Arial Narrow" w:cs="Arial"/>
        </w:rPr>
      </w:pPr>
    </w:p>
    <w:p w14:paraId="3F0127E6"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r>
        <w:rPr>
          <w:rFonts w:ascii="Arial Narrow" w:hAnsi="Arial Narrow"/>
          <w:bCs/>
        </w:rPr>
        <w:t xml:space="preserve"> a entidade contratante:</w:t>
      </w:r>
    </w:p>
    <w:p w14:paraId="2A648948" w14:textId="77777777" w:rsidR="00526EEA" w:rsidRDefault="00526EEA" w:rsidP="00526EEA">
      <w:pPr>
        <w:ind w:left="567" w:right="110"/>
        <w:rPr>
          <w:rFonts w:ascii="Arial Narrow" w:hAnsi="Arial Narrow" w:cs="Arial"/>
        </w:rPr>
      </w:pPr>
    </w:p>
    <w:p w14:paraId="6DF36A1E" w14:textId="77777777"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PREFEITURA MUNICIPAL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 ou</w:t>
      </w:r>
    </w:p>
    <w:p w14:paraId="2E3AEE5F" w14:textId="77777777"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SAÚDE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xml:space="preserve">, 322, Centro, Água Doce (SC), </w:t>
      </w:r>
      <w:r>
        <w:rPr>
          <w:rFonts w:ascii="Arial Narrow" w:hAnsi="Arial Narrow" w:cs="Arial"/>
        </w:rPr>
        <w:lastRenderedPageBreak/>
        <w:t>89.654-000, CNPJ nº 11.430.533/0001-20.</w:t>
      </w:r>
    </w:p>
    <w:p w14:paraId="25D77487" w14:textId="77777777"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ASSISTÊNCIA SOCIAL DE ÁGUA DOCE</w:t>
      </w:r>
      <w:r>
        <w:rPr>
          <w:rFonts w:ascii="Arial Narrow" w:hAnsi="Arial Narrow" w:cs="Arial"/>
        </w:rPr>
        <w:t xml:space="preserve">, Praça João </w:t>
      </w:r>
      <w:proofErr w:type="spellStart"/>
      <w:r>
        <w:rPr>
          <w:rFonts w:ascii="Arial Narrow" w:hAnsi="Arial Narrow" w:cs="Arial"/>
        </w:rPr>
        <w:t>Macagnan</w:t>
      </w:r>
      <w:proofErr w:type="spellEnd"/>
      <w:r>
        <w:rPr>
          <w:rFonts w:ascii="Arial Narrow" w:hAnsi="Arial Narrow" w:cs="Arial"/>
        </w:rPr>
        <w:t>, 322, Centro, Água Doce (SC), 89.654-000, CNPJ nº 13.612.607/0001-74.</w:t>
      </w:r>
    </w:p>
    <w:p w14:paraId="559E137E" w14:textId="77777777" w:rsidR="00526EEA" w:rsidRDefault="00526EEA" w:rsidP="00526EEA">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 xml:space="preserve">FUNDO MUNICIPAL DE DEFESA CIVIL, </w:t>
      </w:r>
      <w:r>
        <w:rPr>
          <w:rFonts w:ascii="Arial Narrow" w:hAnsi="Arial Narrow" w:cs="Arial"/>
        </w:rPr>
        <w:t xml:space="preserve">Praça João </w:t>
      </w:r>
      <w:proofErr w:type="spellStart"/>
      <w:r>
        <w:rPr>
          <w:rFonts w:ascii="Arial Narrow" w:hAnsi="Arial Narrow" w:cs="Arial"/>
        </w:rPr>
        <w:t>Macagnan</w:t>
      </w:r>
      <w:proofErr w:type="spellEnd"/>
      <w:r>
        <w:rPr>
          <w:rFonts w:ascii="Arial Narrow" w:hAnsi="Arial Narrow" w:cs="Arial"/>
        </w:rPr>
        <w:t>, 322, Centro, Água Doce (SC), 89.654-000, CNPJ nº 15.587.945/0001-29.</w:t>
      </w:r>
    </w:p>
    <w:p w14:paraId="2C5EA84F" w14:textId="77777777" w:rsidR="00526EEA" w:rsidRDefault="00526EEA" w:rsidP="00526EEA">
      <w:pPr>
        <w:tabs>
          <w:tab w:val="left" w:pos="966"/>
        </w:tabs>
        <w:ind w:right="110"/>
        <w:jc w:val="both"/>
        <w:rPr>
          <w:rFonts w:ascii="Arial Narrow" w:hAnsi="Arial Narrow" w:cs="Arial"/>
        </w:rPr>
      </w:pPr>
    </w:p>
    <w:p w14:paraId="466BA8E1"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2B3A92D6" w14:textId="77777777" w:rsidR="00526EEA" w:rsidRDefault="00526EEA" w:rsidP="00526EEA">
      <w:pPr>
        <w:ind w:left="567" w:right="120" w:hanging="425"/>
        <w:jc w:val="both"/>
        <w:rPr>
          <w:rFonts w:ascii="Arial Narrow" w:hAnsi="Arial Narrow"/>
          <w:b/>
          <w:bCs/>
        </w:rPr>
      </w:pPr>
    </w:p>
    <w:p w14:paraId="011FE015"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3EE42BEB" w14:textId="77777777" w:rsidR="00526EEA" w:rsidRDefault="00526EEA" w:rsidP="00526EEA">
      <w:pPr>
        <w:pStyle w:val="Corpodetexto"/>
        <w:ind w:left="567" w:hanging="425"/>
        <w:rPr>
          <w:rFonts w:ascii="Arial Narrow" w:hAnsi="Arial Narrow" w:cs="Arial"/>
        </w:rPr>
      </w:pPr>
    </w:p>
    <w:p w14:paraId="5275A93E"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6EA90C9" w14:textId="77777777" w:rsidR="00526EEA" w:rsidRDefault="00526EEA" w:rsidP="00526EEA">
      <w:pPr>
        <w:pStyle w:val="Corpodetexto"/>
        <w:ind w:left="567" w:hanging="425"/>
        <w:rPr>
          <w:rFonts w:ascii="Arial Narrow" w:hAnsi="Arial Narrow" w:cs="Arial"/>
        </w:rPr>
      </w:pPr>
    </w:p>
    <w:p w14:paraId="6FC119A7"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020311" w14:textId="77777777" w:rsidR="00526EEA" w:rsidRDefault="00526EEA" w:rsidP="00526EEA">
      <w:pPr>
        <w:pStyle w:val="Corpodetexto"/>
        <w:ind w:left="567" w:hanging="425"/>
        <w:rPr>
          <w:rFonts w:ascii="Arial Narrow" w:hAnsi="Arial Narrow" w:cs="Arial"/>
        </w:rPr>
      </w:pPr>
    </w:p>
    <w:p w14:paraId="0E3C967E"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45662827" w14:textId="77777777" w:rsidR="00526EEA" w:rsidRDefault="00526EEA" w:rsidP="00526EEA">
      <w:pPr>
        <w:pStyle w:val="Corpodetexto"/>
        <w:ind w:left="567" w:hanging="425"/>
        <w:rPr>
          <w:rFonts w:ascii="Arial Narrow" w:hAnsi="Arial Narrow" w:cs="Arial"/>
        </w:rPr>
      </w:pPr>
    </w:p>
    <w:p w14:paraId="7B1F4BD6" w14:textId="77777777" w:rsidR="00526EEA" w:rsidRDefault="00526EEA" w:rsidP="00526EEA">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AAD519E" w14:textId="77777777" w:rsidR="00526EEA" w:rsidRDefault="00526EEA" w:rsidP="00526EEA">
      <w:pPr>
        <w:pStyle w:val="Corpodetexto"/>
        <w:rPr>
          <w:rFonts w:ascii="Arial Narrow" w:hAnsi="Arial Narrow"/>
          <w:b/>
          <w:bCs/>
        </w:rPr>
      </w:pPr>
    </w:p>
    <w:p w14:paraId="6621046C"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1BB37DFA" w14:textId="77777777" w:rsidR="00526EEA" w:rsidRDefault="00526EEA" w:rsidP="00526EEA">
      <w:pPr>
        <w:ind w:right="120"/>
        <w:jc w:val="both"/>
        <w:rPr>
          <w:rFonts w:ascii="Arial Narrow" w:hAnsi="Arial Narrow"/>
          <w:b/>
          <w:bCs/>
        </w:rPr>
      </w:pPr>
    </w:p>
    <w:p w14:paraId="4FF49206"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7492BE7A" w14:textId="77777777" w:rsidR="00526EEA" w:rsidRDefault="00526EEA" w:rsidP="00526EEA">
      <w:pPr>
        <w:ind w:left="502" w:right="120"/>
        <w:jc w:val="both"/>
        <w:rPr>
          <w:rFonts w:ascii="Arial Narrow" w:hAnsi="Arial Narrow"/>
          <w:b/>
          <w:bCs/>
        </w:rPr>
      </w:pPr>
    </w:p>
    <w:p w14:paraId="3CA24768"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389A28A3" w14:textId="77777777" w:rsidR="00526EEA" w:rsidRDefault="00526EEA" w:rsidP="00526EEA">
      <w:pPr>
        <w:ind w:right="120"/>
        <w:jc w:val="both"/>
        <w:rPr>
          <w:rFonts w:ascii="Arial Narrow" w:hAnsi="Arial Narrow"/>
          <w:b/>
          <w:bCs/>
        </w:rPr>
      </w:pPr>
    </w:p>
    <w:p w14:paraId="0D15D67A"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9D1B0F5" w14:textId="77777777" w:rsidR="00526EEA" w:rsidRDefault="00526EEA" w:rsidP="00526EEA">
      <w:pPr>
        <w:ind w:left="502" w:right="120"/>
        <w:jc w:val="both"/>
        <w:rPr>
          <w:rFonts w:ascii="Arial Narrow" w:hAnsi="Arial Narrow"/>
          <w:b/>
          <w:bCs/>
        </w:rPr>
      </w:pPr>
    </w:p>
    <w:p w14:paraId="1C7E680B"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386A3AF3" w14:textId="77777777" w:rsidR="00526EEA" w:rsidRDefault="00526EEA" w:rsidP="00526EEA">
      <w:pPr>
        <w:pStyle w:val="Corpodetexto"/>
        <w:rPr>
          <w:rFonts w:ascii="Arial Narrow" w:hAnsi="Arial Narrow"/>
          <w:b/>
          <w:bCs/>
        </w:rPr>
      </w:pPr>
    </w:p>
    <w:p w14:paraId="5E6444A8"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47AACCB4" w14:textId="77777777" w:rsidR="00526EEA" w:rsidRDefault="00526EEA" w:rsidP="00526EEA">
      <w:pPr>
        <w:ind w:right="120"/>
        <w:jc w:val="both"/>
        <w:rPr>
          <w:rFonts w:ascii="Arial Narrow" w:hAnsi="Arial Narrow"/>
          <w:b/>
          <w:bCs/>
        </w:rPr>
      </w:pPr>
    </w:p>
    <w:p w14:paraId="7E7BEFE7"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73AF5AF0" w14:textId="77777777" w:rsidR="00526EEA" w:rsidRDefault="00526EEA" w:rsidP="00526EEA">
      <w:pPr>
        <w:ind w:left="360" w:right="120"/>
        <w:jc w:val="both"/>
        <w:rPr>
          <w:rFonts w:ascii="Arial Narrow" w:hAnsi="Arial Narrow"/>
          <w:b/>
          <w:bCs/>
        </w:rPr>
      </w:pPr>
    </w:p>
    <w:p w14:paraId="2940AA4A"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30D1B186" w14:textId="77777777" w:rsidR="00526EEA" w:rsidRDefault="00526EEA" w:rsidP="00526EEA">
      <w:pPr>
        <w:ind w:left="502" w:right="120"/>
        <w:jc w:val="both"/>
        <w:rPr>
          <w:rFonts w:ascii="Arial Narrow" w:hAnsi="Arial Narrow"/>
          <w:b/>
          <w:bCs/>
        </w:rPr>
      </w:pPr>
    </w:p>
    <w:p w14:paraId="779436F2" w14:textId="63CE4BBD" w:rsidR="00526EEA" w:rsidRDefault="00526EEA" w:rsidP="00526EEA">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aos servidores abaixo, </w:t>
      </w:r>
      <w:r w:rsidR="00D250AA">
        <w:rPr>
          <w:rFonts w:ascii="Arial Narrow" w:eastAsia="Calibri" w:hAnsi="Arial Narrow" w:cstheme="majorHAnsi"/>
        </w:rPr>
        <w:t>incumbidos</w:t>
      </w:r>
      <w:r>
        <w:rPr>
          <w:rFonts w:ascii="Arial Narrow" w:eastAsia="Calibri" w:hAnsi="Arial Narrow" w:cstheme="majorHAnsi"/>
        </w:rPr>
        <w:t xml:space="preserve"> de fiscalizar as respectivas entregas e verificar qualquer anormalidade quanto ao contrato.</w:t>
      </w:r>
    </w:p>
    <w:p w14:paraId="0C0CD6E1" w14:textId="77777777" w:rsidR="00526EEA" w:rsidRDefault="00526EEA" w:rsidP="00526EEA">
      <w:pPr>
        <w:ind w:left="502" w:right="120"/>
        <w:jc w:val="both"/>
        <w:rPr>
          <w:rFonts w:ascii="Arial Narrow" w:eastAsia="Arial MT" w:hAnsi="Arial Narrow" w:cs="Arial MT"/>
          <w:b/>
          <w:bCs/>
          <w:lang w:val="pt-PT"/>
        </w:rPr>
      </w:pPr>
    </w:p>
    <w:p w14:paraId="639C3E0B"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Administração e Fazenda: Kárin Ane Côrso</w:t>
      </w:r>
    </w:p>
    <w:p w14:paraId="7C0510B2"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Agricultura e Meio Ambiente: Maria Tereza Macagnan Conte</w:t>
      </w:r>
    </w:p>
    <w:p w14:paraId="695E81A9"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Assistência Social, Trabalho e Habitação: Jonas Ubiratã Nogueira</w:t>
      </w:r>
    </w:p>
    <w:p w14:paraId="69A11A1E"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lastRenderedPageBreak/>
        <w:t>Secretaria de Desenvolvimento Econômico, Turismo e Urbanismo: Anderson Alves Justino</w:t>
      </w:r>
    </w:p>
    <w:p w14:paraId="6473D60D"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Educação, Cultura e Esporte: Tânia Caron dos Santos</w:t>
      </w:r>
    </w:p>
    <w:p w14:paraId="4AE792CE" w14:textId="77777777"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Infraestrutura: Vera Darós Balestrin</w:t>
      </w:r>
    </w:p>
    <w:p w14:paraId="30F7B9C2" w14:textId="7C3C7802" w:rsidR="00526EEA" w:rsidRDefault="00526EEA" w:rsidP="00526EEA">
      <w:pPr>
        <w:pStyle w:val="PargrafodaLista"/>
        <w:numPr>
          <w:ilvl w:val="0"/>
          <w:numId w:val="18"/>
        </w:numPr>
        <w:ind w:left="851" w:right="120" w:hanging="284"/>
        <w:rPr>
          <w:rFonts w:ascii="Arial Narrow" w:hAnsi="Arial Narrow"/>
          <w:bCs/>
        </w:rPr>
      </w:pPr>
      <w:r>
        <w:rPr>
          <w:rFonts w:ascii="Arial Narrow" w:hAnsi="Arial Narrow"/>
          <w:bCs/>
        </w:rPr>
        <w:t>Secretaria de Saúde: Camila Macagnan Dangui</w:t>
      </w:r>
    </w:p>
    <w:p w14:paraId="36D4E993" w14:textId="77777777" w:rsidR="00D250AA" w:rsidRDefault="00D250AA" w:rsidP="00D250AA">
      <w:pPr>
        <w:pStyle w:val="PargrafodaLista"/>
        <w:ind w:left="851" w:right="120" w:firstLine="0"/>
        <w:rPr>
          <w:rFonts w:ascii="Arial Narrow" w:hAnsi="Arial Narrow"/>
          <w:bCs/>
        </w:rPr>
      </w:pPr>
    </w:p>
    <w:p w14:paraId="2A9E27E9"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06DE6B8" w14:textId="77777777" w:rsidR="00526EEA" w:rsidRDefault="00526EEA" w:rsidP="00526EEA">
      <w:pPr>
        <w:pStyle w:val="Corpodetexto"/>
        <w:jc w:val="both"/>
        <w:rPr>
          <w:rFonts w:ascii="Arial Narrow" w:hAnsi="Arial Narrow"/>
          <w:b/>
          <w:bCs/>
        </w:rPr>
      </w:pPr>
    </w:p>
    <w:p w14:paraId="6338E8D9"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949BC07" w14:textId="77777777" w:rsidR="00526EEA" w:rsidRDefault="00526EEA" w:rsidP="00526EEA">
      <w:pPr>
        <w:pStyle w:val="Corpodetexto"/>
        <w:rPr>
          <w:rFonts w:ascii="Arial Narrow" w:hAnsi="Arial Narrow"/>
          <w:b/>
          <w:bCs/>
        </w:rPr>
      </w:pPr>
    </w:p>
    <w:p w14:paraId="3CBF214D"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0B6D48C3" w14:textId="77777777" w:rsidR="00526EEA" w:rsidRDefault="00526EEA" w:rsidP="00526EEA">
      <w:pPr>
        <w:pStyle w:val="Corpodetexto"/>
        <w:rPr>
          <w:rFonts w:ascii="Arial Narrow" w:hAnsi="Arial Narrow"/>
          <w:b/>
          <w:bCs/>
        </w:rPr>
      </w:pPr>
    </w:p>
    <w:p w14:paraId="7A8D26BF"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14145949" w14:textId="77777777" w:rsidR="00526EEA" w:rsidRDefault="00526EEA" w:rsidP="00526EEA">
      <w:pPr>
        <w:ind w:right="120"/>
        <w:jc w:val="both"/>
        <w:rPr>
          <w:rFonts w:ascii="Arial Narrow" w:hAnsi="Arial Narrow"/>
          <w:b/>
          <w:bCs/>
        </w:rPr>
      </w:pPr>
    </w:p>
    <w:p w14:paraId="6BB20E93"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8E5FB11" w14:textId="77777777" w:rsidR="00526EEA" w:rsidRDefault="00526EEA" w:rsidP="00526EEA">
      <w:pPr>
        <w:ind w:left="1004" w:right="120"/>
        <w:jc w:val="both"/>
        <w:rPr>
          <w:rFonts w:ascii="Arial Narrow" w:hAnsi="Arial Narrow"/>
          <w:b/>
          <w:bCs/>
        </w:rPr>
      </w:pPr>
    </w:p>
    <w:p w14:paraId="19DD70C1" w14:textId="77777777" w:rsidR="00526EEA" w:rsidRDefault="00526EEA" w:rsidP="00526EEA">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F3B4AB8" w14:textId="77777777" w:rsidR="00526EEA" w:rsidRDefault="00526EEA" w:rsidP="00526EEA">
      <w:pPr>
        <w:ind w:left="1004" w:right="120"/>
        <w:jc w:val="both"/>
        <w:rPr>
          <w:rFonts w:ascii="Arial Narrow" w:hAnsi="Arial Narrow"/>
          <w:b/>
          <w:bCs/>
        </w:rPr>
      </w:pPr>
    </w:p>
    <w:p w14:paraId="00AE4DF0" w14:textId="77777777" w:rsidR="00526EEA" w:rsidRDefault="00526EEA" w:rsidP="00526EEA">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39F0A28A" w14:textId="77777777" w:rsidR="00526EEA" w:rsidRDefault="00526EEA" w:rsidP="00526EEA">
      <w:pPr>
        <w:ind w:left="502" w:right="120"/>
        <w:jc w:val="both"/>
        <w:rPr>
          <w:rFonts w:ascii="Arial Narrow" w:hAnsi="Arial Narrow"/>
          <w:b/>
          <w:bCs/>
        </w:rPr>
      </w:pPr>
    </w:p>
    <w:p w14:paraId="5F98645E"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44F6674" w14:textId="77777777" w:rsidR="00526EEA" w:rsidRDefault="00526EEA" w:rsidP="00526EEA">
      <w:pPr>
        <w:ind w:left="1004" w:right="120"/>
        <w:jc w:val="both"/>
        <w:rPr>
          <w:rFonts w:ascii="Arial Narrow" w:hAnsi="Arial Narrow"/>
          <w:b/>
          <w:bCs/>
        </w:rPr>
      </w:pPr>
    </w:p>
    <w:p w14:paraId="251A5718"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E8BFD5F" w14:textId="77777777" w:rsidR="00526EEA" w:rsidRDefault="00526EEA" w:rsidP="00526EEA">
      <w:pPr>
        <w:ind w:left="1004" w:right="120"/>
        <w:jc w:val="both"/>
        <w:rPr>
          <w:rFonts w:ascii="Arial Narrow" w:hAnsi="Arial Narrow"/>
          <w:b/>
          <w:bCs/>
        </w:rPr>
      </w:pPr>
    </w:p>
    <w:p w14:paraId="5B84148E"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5156CEA" w14:textId="77777777" w:rsidR="00526EEA" w:rsidRDefault="00526EEA" w:rsidP="00526EEA">
      <w:pPr>
        <w:ind w:right="120"/>
        <w:jc w:val="both"/>
        <w:rPr>
          <w:rFonts w:ascii="Arial Narrow" w:hAnsi="Arial Narrow"/>
          <w:b/>
          <w:bCs/>
        </w:rPr>
      </w:pPr>
    </w:p>
    <w:p w14:paraId="52004B56"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05705AB" w14:textId="77777777" w:rsidR="00526EEA" w:rsidRDefault="00526EEA" w:rsidP="00526EEA">
      <w:pPr>
        <w:ind w:right="120"/>
        <w:jc w:val="both"/>
        <w:rPr>
          <w:rFonts w:ascii="Arial Narrow" w:hAnsi="Arial Narrow"/>
          <w:b/>
          <w:bCs/>
        </w:rPr>
      </w:pPr>
    </w:p>
    <w:p w14:paraId="558172BF"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621BEC84" w14:textId="77777777" w:rsidR="00526EEA" w:rsidRDefault="00526EEA" w:rsidP="00526EEA">
      <w:pPr>
        <w:rPr>
          <w:rFonts w:ascii="Arial Narrow" w:hAnsi="Arial Narrow"/>
          <w:b/>
          <w:bCs/>
        </w:rPr>
      </w:pPr>
    </w:p>
    <w:p w14:paraId="644D69B4"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08DD11DC" w14:textId="77777777" w:rsidR="00526EEA" w:rsidRDefault="00526EEA" w:rsidP="00526EEA">
      <w:pPr>
        <w:pStyle w:val="Corpodetexto"/>
        <w:rPr>
          <w:rFonts w:ascii="Arial Narrow" w:hAnsi="Arial Narrow"/>
          <w:b/>
          <w:bCs/>
        </w:rPr>
      </w:pPr>
    </w:p>
    <w:p w14:paraId="2402D4E1"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1BAD78CF" w14:textId="77777777" w:rsidR="00526EEA" w:rsidRDefault="00526EEA" w:rsidP="00526EEA">
      <w:pPr>
        <w:pStyle w:val="Corpodetexto"/>
        <w:rPr>
          <w:rFonts w:ascii="Arial Narrow" w:hAnsi="Arial Narrow"/>
          <w:b/>
          <w:bCs/>
        </w:rPr>
      </w:pPr>
    </w:p>
    <w:p w14:paraId="69005219"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lastRenderedPageBreak/>
        <w:t>Comunicar à Contratante, no prazo máximo de 24 (vinte e quatro) horas que antecede a data da entrega, os motivos que impossibilitem o cumprimento do prazo previsto, com a devida comprovação;</w:t>
      </w:r>
    </w:p>
    <w:p w14:paraId="4C5A6C10" w14:textId="77777777" w:rsidR="00526EEA" w:rsidRDefault="00526EEA" w:rsidP="00526EEA">
      <w:pPr>
        <w:pStyle w:val="Corpodetexto"/>
        <w:rPr>
          <w:rFonts w:ascii="Arial Narrow" w:hAnsi="Arial Narrow"/>
          <w:b/>
          <w:bCs/>
        </w:rPr>
      </w:pPr>
    </w:p>
    <w:p w14:paraId="43F079A1" w14:textId="38A286D5"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D250AA">
        <w:rPr>
          <w:rFonts w:ascii="Arial Narrow" w:hAnsi="Arial Narrow" w:cs="Arial"/>
        </w:rPr>
        <w:t>as condições</w:t>
      </w:r>
      <w:r>
        <w:rPr>
          <w:rFonts w:ascii="Arial Narrow" w:hAnsi="Arial Narrow" w:cs="Arial"/>
        </w:rPr>
        <w:t xml:space="preserve"> de habilitação e qualificação exigidas na licitação;</w:t>
      </w:r>
    </w:p>
    <w:p w14:paraId="7B76EAD4" w14:textId="77777777" w:rsidR="00526EEA" w:rsidRDefault="00526EEA" w:rsidP="00526EEA">
      <w:pPr>
        <w:pStyle w:val="Corpodetexto"/>
        <w:rPr>
          <w:rFonts w:ascii="Arial Narrow" w:hAnsi="Arial Narrow" w:cs="Arial"/>
        </w:rPr>
      </w:pPr>
    </w:p>
    <w:p w14:paraId="1C1BC2F3"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7012A889" w14:textId="77777777" w:rsidR="00526EEA" w:rsidRDefault="00526EEA" w:rsidP="00526EEA">
      <w:pPr>
        <w:pStyle w:val="Corpodetexto"/>
        <w:rPr>
          <w:rFonts w:ascii="Arial Narrow" w:hAnsi="Arial Narrow" w:cs="Arial"/>
        </w:rPr>
      </w:pPr>
    </w:p>
    <w:p w14:paraId="16D87BD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0A12D812" w14:textId="77777777" w:rsidR="00526EEA" w:rsidRDefault="00526EEA" w:rsidP="00526EEA">
      <w:pPr>
        <w:pStyle w:val="Corpodetexto"/>
        <w:rPr>
          <w:rFonts w:ascii="Arial Narrow" w:hAnsi="Arial Narrow" w:cs="Arial"/>
        </w:rPr>
      </w:pPr>
    </w:p>
    <w:p w14:paraId="0FF7E789"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347A20B4" w14:textId="77777777" w:rsidR="00526EEA" w:rsidRDefault="00526EEA" w:rsidP="00526EEA">
      <w:pPr>
        <w:pStyle w:val="Corpodetexto"/>
        <w:tabs>
          <w:tab w:val="left" w:pos="834"/>
        </w:tabs>
        <w:ind w:left="833"/>
        <w:rPr>
          <w:rFonts w:ascii="Arial Narrow" w:hAnsi="Arial Narrow" w:cs="Arial"/>
        </w:rPr>
      </w:pPr>
    </w:p>
    <w:p w14:paraId="4C455A21"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B9F7B6F" w14:textId="77777777" w:rsidR="00526EEA" w:rsidRDefault="00526EEA" w:rsidP="00526EEA">
      <w:pPr>
        <w:pStyle w:val="Corpodetexto"/>
        <w:rPr>
          <w:rFonts w:ascii="Arial Narrow" w:hAnsi="Arial Narrow" w:cs="Arial"/>
        </w:rPr>
      </w:pPr>
    </w:p>
    <w:p w14:paraId="504F03D3"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02529FD4" w14:textId="77777777" w:rsidR="00526EEA" w:rsidRDefault="00526EEA" w:rsidP="00526EEA">
      <w:pPr>
        <w:pStyle w:val="Corpodetexto"/>
        <w:rPr>
          <w:rFonts w:ascii="Arial Narrow" w:hAnsi="Arial Narrow" w:cs="Arial"/>
        </w:rPr>
      </w:pPr>
    </w:p>
    <w:p w14:paraId="36CA4A41"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098F68F9" w14:textId="77777777" w:rsidR="00526EEA" w:rsidRDefault="00526EEA" w:rsidP="00526EEA">
      <w:pPr>
        <w:pStyle w:val="Corpodetexto"/>
        <w:rPr>
          <w:rFonts w:ascii="Arial Narrow" w:hAnsi="Arial Narrow" w:cs="Arial"/>
        </w:rPr>
      </w:pPr>
    </w:p>
    <w:p w14:paraId="5DBADC44"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64A1054D" w14:textId="77777777" w:rsidR="00526EEA" w:rsidRDefault="00526EEA" w:rsidP="00526EEA">
      <w:pPr>
        <w:pStyle w:val="Corpodetexto"/>
        <w:rPr>
          <w:rFonts w:ascii="Arial Narrow" w:hAnsi="Arial Narrow" w:cs="Arial"/>
        </w:rPr>
      </w:pPr>
    </w:p>
    <w:p w14:paraId="10554AB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331F3B79" w14:textId="77777777" w:rsidR="00526EEA" w:rsidRDefault="00526EEA" w:rsidP="00526EEA">
      <w:pPr>
        <w:pStyle w:val="Corpodetexto"/>
        <w:tabs>
          <w:tab w:val="left" w:pos="834"/>
        </w:tabs>
        <w:ind w:left="833" w:right="122"/>
        <w:rPr>
          <w:rFonts w:ascii="Arial Narrow" w:hAnsi="Arial Narrow" w:cs="Arial"/>
        </w:rPr>
      </w:pPr>
    </w:p>
    <w:p w14:paraId="50395C42" w14:textId="77777777" w:rsidR="00526EEA" w:rsidRDefault="00526EEA" w:rsidP="00526EEA">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3953EDF" w14:textId="77777777" w:rsidR="00526EEA" w:rsidRDefault="00526EEA" w:rsidP="00526EEA">
      <w:pPr>
        <w:pStyle w:val="Corpodetexto"/>
        <w:rPr>
          <w:rFonts w:ascii="Arial Narrow" w:hAnsi="Arial Narrow"/>
          <w:b/>
          <w:bCs/>
        </w:rPr>
      </w:pPr>
    </w:p>
    <w:p w14:paraId="4F99C442" w14:textId="77777777"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90AEA3F" w14:textId="0F3F7016" w:rsidR="00526EEA" w:rsidRDefault="00526EEA" w:rsidP="00526EEA">
      <w:pPr>
        <w:widowControl w:val="0"/>
        <w:numPr>
          <w:ilvl w:val="2"/>
          <w:numId w:val="16"/>
        </w:numPr>
        <w:autoSpaceDE w:val="0"/>
        <w:autoSpaceDN w:val="0"/>
        <w:ind w:right="120"/>
        <w:jc w:val="both"/>
        <w:rPr>
          <w:rFonts w:ascii="Arial Narrow" w:hAnsi="Arial Narrow"/>
          <w:b/>
          <w:bCs/>
        </w:rPr>
      </w:pPr>
      <w:r>
        <w:rPr>
          <w:rFonts w:ascii="Arial Narrow" w:hAnsi="Arial Narrow"/>
        </w:rPr>
        <w:t xml:space="preserve">Atender os critérios dos </w:t>
      </w:r>
      <w:r w:rsidR="00D250AA">
        <w:rPr>
          <w:rFonts w:ascii="Arial Narrow" w:hAnsi="Arial Narrow"/>
        </w:rPr>
        <w:t>órgãos</w:t>
      </w:r>
      <w:r>
        <w:rPr>
          <w:rFonts w:ascii="Arial Narrow" w:hAnsi="Arial Narrow"/>
        </w:rPr>
        <w:t xml:space="preserve"> regulamentadores de produtos e serviços.</w:t>
      </w:r>
    </w:p>
    <w:p w14:paraId="12C95DAA" w14:textId="77777777" w:rsidR="00526EEA" w:rsidRDefault="00526EEA" w:rsidP="00526EEA">
      <w:pPr>
        <w:pStyle w:val="Corpodetexto"/>
        <w:rPr>
          <w:rFonts w:ascii="Arial Narrow" w:hAnsi="Arial Narrow"/>
          <w:b/>
          <w:bCs/>
        </w:rPr>
      </w:pPr>
    </w:p>
    <w:p w14:paraId="521AF004" w14:textId="77777777" w:rsidR="00526EEA" w:rsidRDefault="00526EEA" w:rsidP="00526EEA">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6E769833" w14:textId="77777777" w:rsidR="00526EEA" w:rsidRDefault="00526EEA" w:rsidP="00526EEA">
      <w:pPr>
        <w:ind w:left="502" w:right="120"/>
        <w:jc w:val="both"/>
        <w:rPr>
          <w:rFonts w:ascii="Arial Narrow" w:hAnsi="Arial Narrow"/>
          <w:b/>
          <w:bCs/>
        </w:rPr>
      </w:pPr>
    </w:p>
    <w:p w14:paraId="56B9D90F"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32C8EA18" w14:textId="77777777" w:rsidR="00526EEA" w:rsidRDefault="00526EEA" w:rsidP="00526EEA">
      <w:pPr>
        <w:ind w:left="502" w:right="120"/>
        <w:jc w:val="both"/>
        <w:rPr>
          <w:rFonts w:ascii="Arial Narrow" w:hAnsi="Arial Narrow"/>
        </w:rPr>
      </w:pPr>
    </w:p>
    <w:p w14:paraId="60C965CC"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29531D1A" w14:textId="77777777" w:rsidR="00526EEA" w:rsidRDefault="00526EEA" w:rsidP="00526EEA">
      <w:pPr>
        <w:ind w:left="502" w:right="120"/>
        <w:jc w:val="both"/>
        <w:rPr>
          <w:rFonts w:ascii="Arial Narrow" w:hAnsi="Arial Narrow"/>
        </w:rPr>
      </w:pPr>
    </w:p>
    <w:p w14:paraId="749027B0"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94F8272" w14:textId="77777777" w:rsidR="00526EEA" w:rsidRDefault="00526EEA" w:rsidP="00526EEA">
      <w:pPr>
        <w:ind w:left="502" w:right="120"/>
        <w:jc w:val="both"/>
        <w:rPr>
          <w:rFonts w:ascii="Arial Narrow" w:hAnsi="Arial Narrow"/>
        </w:rPr>
      </w:pPr>
    </w:p>
    <w:p w14:paraId="5A4C44D3"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AF944B2" w14:textId="77777777" w:rsidR="00526EEA" w:rsidRDefault="00526EEA" w:rsidP="00526EEA">
      <w:pPr>
        <w:ind w:left="502" w:right="120"/>
        <w:jc w:val="both"/>
        <w:rPr>
          <w:rFonts w:ascii="Arial Narrow" w:hAnsi="Arial Narrow"/>
        </w:rPr>
      </w:pPr>
    </w:p>
    <w:p w14:paraId="07CD25AD"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 xml:space="preserve">Efetuar o pagamento à detentora no valor correspondente ao fornecimento/execução do objeto, no prazo e forma estabelecidos no Edital e seus anexos, observada a ordem cronológica para cada fonte diferenciada de </w:t>
      </w:r>
      <w:r>
        <w:rPr>
          <w:rFonts w:ascii="Arial Narrow" w:hAnsi="Arial Narrow"/>
        </w:rPr>
        <w:lastRenderedPageBreak/>
        <w:t>recursos, nos termos do Art. 141 da Lei Federal nº 14.133/2021;</w:t>
      </w:r>
    </w:p>
    <w:p w14:paraId="642B1C7C" w14:textId="77777777" w:rsidR="00526EEA" w:rsidRDefault="00526EEA" w:rsidP="00526EEA">
      <w:pPr>
        <w:ind w:right="120"/>
        <w:jc w:val="both"/>
        <w:rPr>
          <w:rFonts w:ascii="Arial Narrow" w:hAnsi="Arial Narrow"/>
        </w:rPr>
      </w:pPr>
    </w:p>
    <w:p w14:paraId="64F0BB8D" w14:textId="2FB18FF9"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D250AA">
        <w:rPr>
          <w:rFonts w:ascii="Arial Narrow" w:hAnsi="Arial Narrow"/>
        </w:rPr>
        <w:t>ou subordinados</w:t>
      </w:r>
      <w:r>
        <w:rPr>
          <w:rFonts w:ascii="Arial Narrow" w:hAnsi="Arial Narrow"/>
        </w:rPr>
        <w:t>;</w:t>
      </w:r>
    </w:p>
    <w:p w14:paraId="02580FC1" w14:textId="77777777" w:rsidR="00526EEA" w:rsidRDefault="00526EEA" w:rsidP="00526EEA">
      <w:pPr>
        <w:ind w:left="502" w:right="120"/>
        <w:jc w:val="both"/>
        <w:rPr>
          <w:rFonts w:ascii="Arial Narrow" w:hAnsi="Arial Narrow"/>
        </w:rPr>
      </w:pPr>
    </w:p>
    <w:p w14:paraId="07611870"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32F33271" w14:textId="77777777" w:rsidR="00526EEA" w:rsidRDefault="00526EEA" w:rsidP="00526EEA">
      <w:pPr>
        <w:pStyle w:val="Corpodetexto"/>
        <w:rPr>
          <w:rFonts w:ascii="Arial Narrow" w:hAnsi="Arial Narrow"/>
        </w:rPr>
      </w:pPr>
    </w:p>
    <w:p w14:paraId="36E2FAE6"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CC01CB0" w14:textId="77777777" w:rsidR="00526EEA" w:rsidRDefault="00526EEA" w:rsidP="00526EEA">
      <w:pPr>
        <w:pStyle w:val="Corpodetexto"/>
        <w:rPr>
          <w:rFonts w:ascii="Arial Narrow" w:hAnsi="Arial Narrow"/>
        </w:rPr>
      </w:pPr>
    </w:p>
    <w:p w14:paraId="311966E7" w14:textId="77777777" w:rsidR="00526EEA" w:rsidRDefault="00526EEA" w:rsidP="00526EEA">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68D7307" w14:textId="77777777" w:rsidR="00526EEA" w:rsidRDefault="00526EEA" w:rsidP="00526EEA">
      <w:pPr>
        <w:pStyle w:val="Corpodetexto"/>
        <w:rPr>
          <w:rFonts w:ascii="Arial Narrow" w:hAnsi="Arial Narrow"/>
        </w:rPr>
      </w:pPr>
    </w:p>
    <w:p w14:paraId="6B82957A"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0BAD6388" w14:textId="77777777" w:rsidR="00526EEA" w:rsidRDefault="00526EEA" w:rsidP="00526EEA">
      <w:pPr>
        <w:ind w:left="360" w:right="120"/>
        <w:jc w:val="both"/>
        <w:rPr>
          <w:rFonts w:ascii="Arial Narrow" w:hAnsi="Arial Narrow"/>
          <w:b/>
          <w:bCs/>
        </w:rPr>
      </w:pPr>
    </w:p>
    <w:p w14:paraId="15D015C7"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6AE01DB3"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32E054E3"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632561DA"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2C27DCC9" w14:textId="77777777" w:rsidR="00526EEA" w:rsidRDefault="00526EEA" w:rsidP="00526EEA">
      <w:pPr>
        <w:widowControl w:val="0"/>
        <w:numPr>
          <w:ilvl w:val="3"/>
          <w:numId w:val="19"/>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104DD6C6" w14:textId="77777777" w:rsidR="00526EEA" w:rsidRDefault="00526EEA" w:rsidP="00526EEA">
      <w:pPr>
        <w:ind w:left="502" w:right="120"/>
        <w:jc w:val="both"/>
        <w:rPr>
          <w:rFonts w:ascii="Arial Narrow" w:hAnsi="Arial Narrow"/>
          <w:b/>
          <w:bCs/>
        </w:rPr>
      </w:pPr>
    </w:p>
    <w:p w14:paraId="153535E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3561E62A" w14:textId="77777777" w:rsidR="00526EEA" w:rsidRDefault="00526EEA" w:rsidP="00526EEA">
      <w:pPr>
        <w:ind w:left="709" w:right="120"/>
        <w:jc w:val="both"/>
        <w:rPr>
          <w:rFonts w:ascii="Arial Narrow" w:hAnsi="Arial Narrow"/>
          <w:b/>
          <w:bCs/>
        </w:rPr>
      </w:pPr>
    </w:p>
    <w:p w14:paraId="07C7ADC8"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126280F0" w14:textId="77777777" w:rsidR="00526EEA" w:rsidRDefault="00526EEA" w:rsidP="00526EEA">
      <w:pPr>
        <w:pStyle w:val="Corpodetexto"/>
        <w:widowControl w:val="0"/>
        <w:numPr>
          <w:ilvl w:val="4"/>
          <w:numId w:val="20"/>
        </w:numPr>
        <w:autoSpaceDE w:val="0"/>
        <w:autoSpaceDN w:val="0"/>
        <w:spacing w:after="0"/>
        <w:rPr>
          <w:rFonts w:ascii="Arial Narrow" w:hAnsi="Arial Narrow"/>
          <w:b/>
          <w:bCs/>
        </w:rPr>
      </w:pPr>
      <w:r>
        <w:rPr>
          <w:rFonts w:ascii="Arial Narrow" w:hAnsi="Arial Narrow"/>
        </w:rPr>
        <w:t>Por razão de interesse público; ou</w:t>
      </w:r>
    </w:p>
    <w:p w14:paraId="67F94243" w14:textId="77777777" w:rsidR="00526EEA" w:rsidRDefault="00526EEA" w:rsidP="00526EEA">
      <w:pPr>
        <w:pStyle w:val="Corpodetexto"/>
        <w:widowControl w:val="0"/>
        <w:numPr>
          <w:ilvl w:val="4"/>
          <w:numId w:val="20"/>
        </w:numPr>
        <w:autoSpaceDE w:val="0"/>
        <w:autoSpaceDN w:val="0"/>
        <w:spacing w:after="0"/>
        <w:rPr>
          <w:rFonts w:ascii="Arial Narrow" w:hAnsi="Arial Narrow"/>
          <w:b/>
          <w:bCs/>
        </w:rPr>
      </w:pPr>
      <w:r>
        <w:rPr>
          <w:rFonts w:ascii="Arial Narrow" w:hAnsi="Arial Narrow"/>
        </w:rPr>
        <w:t>A pedido do fornecedor.</w:t>
      </w:r>
    </w:p>
    <w:p w14:paraId="607004B1" w14:textId="77777777" w:rsidR="00526EEA" w:rsidRDefault="00526EEA" w:rsidP="00526EEA">
      <w:pPr>
        <w:pStyle w:val="Corpodetexto"/>
        <w:rPr>
          <w:rFonts w:ascii="Arial Narrow" w:hAnsi="Arial Narrow"/>
          <w:b/>
          <w:bCs/>
        </w:rPr>
      </w:pPr>
    </w:p>
    <w:p w14:paraId="4470D9E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86490CB" w14:textId="77777777" w:rsidR="00526EEA" w:rsidRDefault="00526EEA" w:rsidP="00526EEA">
      <w:pPr>
        <w:ind w:left="360" w:right="120"/>
        <w:jc w:val="both"/>
        <w:rPr>
          <w:rFonts w:ascii="Arial Narrow" w:hAnsi="Arial Narrow"/>
          <w:b/>
          <w:bCs/>
        </w:rPr>
      </w:pPr>
    </w:p>
    <w:p w14:paraId="05138AB9"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59BD9FEA" w14:textId="77777777" w:rsidR="00526EEA" w:rsidRDefault="00526EEA" w:rsidP="00526EEA">
      <w:pPr>
        <w:ind w:left="360" w:right="120"/>
        <w:jc w:val="both"/>
        <w:rPr>
          <w:rFonts w:ascii="Arial Narrow" w:hAnsi="Arial Narrow"/>
          <w:b/>
          <w:bCs/>
        </w:rPr>
      </w:pPr>
    </w:p>
    <w:p w14:paraId="5AACC380"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30D4EA21" w14:textId="77777777" w:rsidR="00526EEA" w:rsidRDefault="00526EEA" w:rsidP="00526EEA">
      <w:pPr>
        <w:ind w:left="502" w:right="120"/>
        <w:jc w:val="both"/>
        <w:rPr>
          <w:rFonts w:ascii="Arial Narrow" w:hAnsi="Arial Narrow"/>
        </w:rPr>
      </w:pPr>
    </w:p>
    <w:p w14:paraId="7326CBA7"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25FB370" w14:textId="77777777" w:rsidR="00526EEA" w:rsidRDefault="00526EEA" w:rsidP="00526EEA">
      <w:pPr>
        <w:ind w:left="502" w:right="120"/>
        <w:jc w:val="both"/>
        <w:rPr>
          <w:rFonts w:ascii="Arial Narrow" w:hAnsi="Arial Narrow"/>
        </w:rPr>
      </w:pPr>
    </w:p>
    <w:p w14:paraId="1C73AD93"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w:t>
      </w:r>
      <w:r>
        <w:rPr>
          <w:rFonts w:ascii="Arial Narrow" w:hAnsi="Arial Narrow"/>
        </w:rPr>
        <w:lastRenderedPageBreak/>
        <w:t>MUNICIPAL DE ÁGUA DOCE.</w:t>
      </w:r>
    </w:p>
    <w:p w14:paraId="1CD6AABC" w14:textId="77777777" w:rsidR="00526EEA" w:rsidRDefault="00526EEA" w:rsidP="00526EEA">
      <w:pPr>
        <w:ind w:left="502" w:right="120"/>
        <w:jc w:val="both"/>
        <w:rPr>
          <w:rFonts w:ascii="Arial Narrow" w:hAnsi="Arial Narrow"/>
        </w:rPr>
      </w:pPr>
    </w:p>
    <w:p w14:paraId="7260A8F7"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13EEE31" w14:textId="77777777" w:rsidR="00526EEA" w:rsidRDefault="00526EEA" w:rsidP="00526EEA">
      <w:pPr>
        <w:ind w:left="502" w:right="120"/>
        <w:jc w:val="both"/>
        <w:rPr>
          <w:rFonts w:ascii="Arial Narrow" w:hAnsi="Arial Narrow"/>
        </w:rPr>
      </w:pPr>
    </w:p>
    <w:p w14:paraId="664474FC"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B48E7AC" w14:textId="77777777" w:rsidR="00526EEA" w:rsidRDefault="00526EEA" w:rsidP="00526EEA">
      <w:pPr>
        <w:ind w:left="502" w:right="120"/>
        <w:jc w:val="both"/>
        <w:rPr>
          <w:rFonts w:ascii="Arial Narrow" w:hAnsi="Arial Narrow"/>
        </w:rPr>
      </w:pPr>
    </w:p>
    <w:p w14:paraId="66ECAE03"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20DCA519" w14:textId="77777777" w:rsidR="00526EEA" w:rsidRDefault="00526EEA" w:rsidP="00526EEA">
      <w:pPr>
        <w:ind w:left="502" w:right="120"/>
        <w:jc w:val="both"/>
        <w:rPr>
          <w:rFonts w:ascii="Arial Narrow" w:hAnsi="Arial Narrow"/>
        </w:rPr>
      </w:pPr>
    </w:p>
    <w:p w14:paraId="4BB67B29" w14:textId="2564E27F"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D250AA">
        <w:rPr>
          <w:rFonts w:ascii="Arial Narrow" w:hAnsi="Arial Narrow"/>
        </w:rPr>
        <w:t>alertando-os</w:t>
      </w:r>
      <w:r>
        <w:rPr>
          <w:rFonts w:ascii="Arial Narrow" w:hAnsi="Arial Narrow"/>
        </w:rPr>
        <w:t xml:space="preserve"> sobre as responsabilidades decorrentes do descumprimento de tal dever.</w:t>
      </w:r>
    </w:p>
    <w:p w14:paraId="329FADE2" w14:textId="77777777" w:rsidR="00526EEA" w:rsidRDefault="00526EEA" w:rsidP="00526EEA">
      <w:pPr>
        <w:ind w:left="502" w:right="120"/>
        <w:jc w:val="both"/>
        <w:rPr>
          <w:rFonts w:ascii="Arial Narrow" w:hAnsi="Arial Narrow"/>
        </w:rPr>
      </w:pPr>
    </w:p>
    <w:p w14:paraId="32DE96B6"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20489544" w14:textId="77777777" w:rsidR="00526EEA" w:rsidRDefault="00526EEA" w:rsidP="00526EEA">
      <w:pPr>
        <w:ind w:left="502" w:right="120"/>
        <w:jc w:val="both"/>
        <w:rPr>
          <w:rFonts w:ascii="Arial Narrow" w:hAnsi="Arial Narrow"/>
        </w:rPr>
      </w:pPr>
    </w:p>
    <w:p w14:paraId="1B9320AE"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765977EB" w14:textId="77777777" w:rsidR="00526EEA" w:rsidRDefault="00526EEA" w:rsidP="00526EEA">
      <w:pPr>
        <w:ind w:left="502" w:right="120"/>
        <w:jc w:val="both"/>
        <w:rPr>
          <w:rFonts w:ascii="Arial Narrow" w:hAnsi="Arial Narrow"/>
        </w:rPr>
      </w:pPr>
    </w:p>
    <w:p w14:paraId="615A61DD"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3693FE9" w14:textId="77777777" w:rsidR="00526EEA" w:rsidRDefault="00526EEA" w:rsidP="00526EEA">
      <w:pPr>
        <w:ind w:left="502" w:right="120"/>
        <w:jc w:val="both"/>
        <w:rPr>
          <w:rFonts w:ascii="Arial Narrow" w:hAnsi="Arial Narrow"/>
        </w:rPr>
      </w:pPr>
    </w:p>
    <w:p w14:paraId="57C5CBAC"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A237341" w14:textId="77777777" w:rsidR="00526EEA" w:rsidRDefault="00526EEA" w:rsidP="00526EEA">
      <w:pPr>
        <w:ind w:left="502" w:right="120"/>
        <w:jc w:val="both"/>
        <w:rPr>
          <w:rFonts w:ascii="Arial Narrow" w:hAnsi="Arial Narrow"/>
        </w:rPr>
      </w:pPr>
    </w:p>
    <w:p w14:paraId="1D09626D" w14:textId="77777777" w:rsidR="00526EEA" w:rsidRDefault="00526EEA" w:rsidP="00526EEA">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C11B2F6" w14:textId="77777777" w:rsidR="00526EEA" w:rsidRDefault="00526EEA" w:rsidP="00526EEA">
      <w:pPr>
        <w:ind w:left="502" w:right="120"/>
        <w:jc w:val="both"/>
        <w:rPr>
          <w:rFonts w:ascii="Arial Narrow" w:hAnsi="Arial Narrow"/>
        </w:rPr>
      </w:pPr>
    </w:p>
    <w:p w14:paraId="1E0B4629"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318F4E9D" w14:textId="77777777" w:rsidR="00526EEA" w:rsidRDefault="00526EEA" w:rsidP="00526EEA">
      <w:pPr>
        <w:pStyle w:val="Corpodetexto"/>
        <w:rPr>
          <w:rFonts w:ascii="Arial Narrow" w:hAnsi="Arial Narrow"/>
          <w:b/>
          <w:bCs/>
        </w:rPr>
      </w:pPr>
    </w:p>
    <w:p w14:paraId="61C7ADF5" w14:textId="77777777" w:rsidR="00526EEA" w:rsidRDefault="00526EEA" w:rsidP="00526EEA">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44697070" w14:textId="77777777" w:rsidR="00526EEA" w:rsidRDefault="00526EEA" w:rsidP="00526EEA">
      <w:pPr>
        <w:ind w:left="360" w:right="120"/>
        <w:jc w:val="both"/>
        <w:rPr>
          <w:rFonts w:ascii="Arial Narrow" w:hAnsi="Arial Narrow"/>
          <w:b/>
          <w:bCs/>
        </w:rPr>
      </w:pPr>
    </w:p>
    <w:p w14:paraId="1C0B49C3" w14:textId="3592796C" w:rsidR="00526EEA" w:rsidRPr="00D250A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D250AA">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4F48E63F" w14:textId="77777777" w:rsidR="00D250AA" w:rsidRDefault="00D250AA" w:rsidP="00D250AA">
      <w:pPr>
        <w:widowControl w:val="0"/>
        <w:autoSpaceDE w:val="0"/>
        <w:autoSpaceDN w:val="0"/>
        <w:ind w:left="709" w:right="120"/>
        <w:jc w:val="both"/>
        <w:rPr>
          <w:rFonts w:ascii="Arial Narrow" w:hAnsi="Arial Narrow"/>
          <w:b/>
          <w:bCs/>
        </w:rPr>
      </w:pPr>
    </w:p>
    <w:p w14:paraId="781985D8" w14:textId="20DE7550"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cumprimento dessa cláusula, considera-se para o ato </w:t>
      </w:r>
      <w:r w:rsidR="00D250AA">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w:t>
      </w:r>
      <w:r>
        <w:rPr>
          <w:rFonts w:ascii="Arial Narrow" w:hAnsi="Arial Narrow"/>
        </w:rPr>
        <w:lastRenderedPageBreak/>
        <w:t>a ser denominada CONTRATADA;</w:t>
      </w:r>
    </w:p>
    <w:p w14:paraId="06309EAB" w14:textId="77777777" w:rsidR="00526EEA" w:rsidRDefault="00526EEA" w:rsidP="00526EEA">
      <w:pPr>
        <w:ind w:left="502" w:right="120"/>
        <w:jc w:val="both"/>
        <w:rPr>
          <w:rFonts w:ascii="Arial Narrow" w:hAnsi="Arial Narrow"/>
          <w:b/>
          <w:bCs/>
        </w:rPr>
      </w:pPr>
    </w:p>
    <w:p w14:paraId="1243A884"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48A491B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6C77EBEE"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FA2F55B"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39AB937A"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06458CFC"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353E54F9"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334E9B7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69AFEBBD" w14:textId="77777777" w:rsidR="00526EEA" w:rsidRDefault="00526EEA" w:rsidP="00526EEA">
      <w:pPr>
        <w:widowControl w:val="0"/>
        <w:numPr>
          <w:ilvl w:val="2"/>
          <w:numId w:val="21"/>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1CF3AFFE" w14:textId="77777777" w:rsidR="00526EEA" w:rsidRDefault="00526EEA" w:rsidP="00526EEA">
      <w:pPr>
        <w:ind w:left="502" w:right="120"/>
        <w:jc w:val="both"/>
        <w:rPr>
          <w:rFonts w:ascii="Arial Narrow" w:hAnsi="Arial Narrow"/>
          <w:b/>
          <w:bCs/>
        </w:rPr>
      </w:pPr>
    </w:p>
    <w:p w14:paraId="4BB36031" w14:textId="77777777" w:rsidR="00526EEA" w:rsidRDefault="00526EEA" w:rsidP="00526EEA">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3B7E0521" w14:textId="77777777" w:rsidR="00526EEA" w:rsidRDefault="00526EEA" w:rsidP="00526EEA">
      <w:pPr>
        <w:ind w:left="142" w:right="120"/>
        <w:jc w:val="both"/>
        <w:rPr>
          <w:rFonts w:ascii="Arial Narrow" w:hAnsi="Arial Narrow"/>
          <w:b/>
          <w:bCs/>
        </w:rPr>
      </w:pPr>
    </w:p>
    <w:p w14:paraId="6C9787D8"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C4366E7" w14:textId="77777777" w:rsidR="00526EEA" w:rsidRDefault="00526EEA" w:rsidP="00526EEA">
      <w:pPr>
        <w:ind w:right="120"/>
        <w:jc w:val="both"/>
        <w:rPr>
          <w:rFonts w:ascii="Arial Narrow" w:hAnsi="Arial Narrow"/>
          <w:b/>
          <w:bCs/>
        </w:rPr>
      </w:pPr>
    </w:p>
    <w:p w14:paraId="10CF6218"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7EF2F2B4" w14:textId="77777777" w:rsidR="00526EEA" w:rsidRDefault="00526EEA" w:rsidP="00526EEA">
      <w:pPr>
        <w:pStyle w:val="Corpodetexto"/>
        <w:rPr>
          <w:rFonts w:ascii="Arial Narrow" w:hAnsi="Arial Narrow"/>
          <w:b/>
          <w:bCs/>
        </w:rPr>
      </w:pPr>
    </w:p>
    <w:p w14:paraId="4955E83D"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FBB47F2" w14:textId="77777777"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4EC3FC4F" w14:textId="77777777"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4FB34408" w14:textId="77777777" w:rsidR="00526EEA" w:rsidRDefault="00526EEA" w:rsidP="00526EEA">
      <w:pPr>
        <w:widowControl w:val="0"/>
        <w:numPr>
          <w:ilvl w:val="0"/>
          <w:numId w:val="22"/>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2B45BEE0" w14:textId="77777777" w:rsidR="00526EEA" w:rsidRDefault="00526EEA" w:rsidP="00526EEA">
      <w:pPr>
        <w:ind w:left="1276" w:right="120"/>
        <w:jc w:val="both"/>
        <w:rPr>
          <w:rFonts w:ascii="Arial Narrow" w:hAnsi="Arial Narrow"/>
          <w:b/>
          <w:bCs/>
        </w:rPr>
      </w:pPr>
    </w:p>
    <w:p w14:paraId="2DB8544B"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13868E93" w14:textId="77777777" w:rsidR="00526EEA" w:rsidRDefault="00526EEA" w:rsidP="00526EEA">
      <w:pPr>
        <w:widowControl w:val="0"/>
        <w:numPr>
          <w:ilvl w:val="0"/>
          <w:numId w:val="23"/>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2C186243" w14:textId="77777777" w:rsidR="00526EEA" w:rsidRDefault="00526EEA" w:rsidP="00526EEA">
      <w:pPr>
        <w:widowControl w:val="0"/>
        <w:numPr>
          <w:ilvl w:val="0"/>
          <w:numId w:val="23"/>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3E7E7B68" w14:textId="77777777" w:rsidR="00526EEA" w:rsidRDefault="00526EEA" w:rsidP="00526EEA">
      <w:pPr>
        <w:ind w:left="1276" w:right="120"/>
        <w:jc w:val="both"/>
        <w:rPr>
          <w:rFonts w:ascii="Arial Narrow" w:hAnsi="Arial Narrow"/>
          <w:b/>
          <w:bCs/>
        </w:rPr>
      </w:pPr>
    </w:p>
    <w:p w14:paraId="1551212C" w14:textId="77777777" w:rsidR="00526EEA" w:rsidRDefault="00526EEA" w:rsidP="00526EEA">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4724709" w14:textId="77777777" w:rsidR="00526EEA" w:rsidRDefault="00526EEA" w:rsidP="00526EEA">
      <w:pPr>
        <w:widowControl w:val="0"/>
        <w:numPr>
          <w:ilvl w:val="0"/>
          <w:numId w:val="24"/>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0F1C0B00" w14:textId="77777777" w:rsidR="00526EEA" w:rsidRDefault="00526EEA" w:rsidP="00526EEA">
      <w:pPr>
        <w:widowControl w:val="0"/>
        <w:numPr>
          <w:ilvl w:val="0"/>
          <w:numId w:val="24"/>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1DEB39A" w14:textId="77777777" w:rsidR="00526EEA" w:rsidRDefault="00526EEA" w:rsidP="00526EEA">
      <w:pPr>
        <w:ind w:left="1276" w:right="120"/>
        <w:jc w:val="both"/>
        <w:rPr>
          <w:rFonts w:ascii="Arial Narrow" w:hAnsi="Arial Narrow"/>
          <w:b/>
          <w:bCs/>
        </w:rPr>
      </w:pPr>
    </w:p>
    <w:p w14:paraId="179CE20E"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7898F505" w14:textId="77777777" w:rsidR="00526EEA" w:rsidRDefault="00526EEA" w:rsidP="00526EEA">
      <w:pPr>
        <w:ind w:left="709" w:right="120" w:hanging="567"/>
        <w:jc w:val="both"/>
        <w:rPr>
          <w:rFonts w:ascii="Arial Narrow" w:hAnsi="Arial Narrow"/>
          <w:b/>
          <w:bCs/>
        </w:rPr>
      </w:pPr>
    </w:p>
    <w:p w14:paraId="1EFCBB07"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09FB8E8" w14:textId="77777777" w:rsidR="00526EEA" w:rsidRDefault="00526EEA" w:rsidP="00526EEA">
      <w:pPr>
        <w:pStyle w:val="Corpodetexto"/>
        <w:ind w:left="709"/>
        <w:rPr>
          <w:rFonts w:ascii="Arial Narrow" w:hAnsi="Arial Narrow"/>
          <w:b/>
          <w:bCs/>
        </w:rPr>
      </w:pPr>
    </w:p>
    <w:p w14:paraId="6A85936A"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175425F" w14:textId="77777777" w:rsidR="00526EEA" w:rsidRDefault="00526EEA" w:rsidP="00526EEA">
      <w:pPr>
        <w:ind w:left="709" w:right="120" w:hanging="426"/>
        <w:jc w:val="both"/>
        <w:rPr>
          <w:rFonts w:ascii="Arial Narrow" w:hAnsi="Arial Narrow"/>
          <w:b/>
          <w:bCs/>
        </w:rPr>
      </w:pPr>
    </w:p>
    <w:p w14:paraId="2A7FE977"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 xml:space="preserve">Todas as sanções previstas nesta ata de registro de preços poderão ser aplicadas cumulativamente com a multa </w:t>
      </w:r>
      <w:r>
        <w:rPr>
          <w:rFonts w:ascii="Arial Narrow" w:hAnsi="Arial Narrow"/>
        </w:rPr>
        <w:lastRenderedPageBreak/>
        <w:t>(art. 156, §7º, da Lei nº 14.133, de 2021).</w:t>
      </w:r>
    </w:p>
    <w:p w14:paraId="082C417E" w14:textId="77777777" w:rsidR="00526EEA" w:rsidRDefault="00526EEA" w:rsidP="00526EEA">
      <w:pPr>
        <w:pStyle w:val="Corpodetexto"/>
        <w:ind w:left="709" w:hanging="426"/>
        <w:rPr>
          <w:rFonts w:ascii="Arial Narrow" w:hAnsi="Arial Narrow"/>
          <w:b/>
          <w:bCs/>
        </w:rPr>
      </w:pPr>
    </w:p>
    <w:p w14:paraId="24D92849"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9EB441F" w14:textId="77777777" w:rsidR="00526EEA" w:rsidRDefault="00526EEA" w:rsidP="00526EEA">
      <w:pPr>
        <w:ind w:left="709" w:right="120" w:hanging="567"/>
        <w:jc w:val="both"/>
        <w:rPr>
          <w:rFonts w:ascii="Arial Narrow" w:hAnsi="Arial Narrow"/>
          <w:b/>
          <w:bCs/>
        </w:rPr>
      </w:pPr>
    </w:p>
    <w:p w14:paraId="11A13DAB" w14:textId="77777777"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1C78BE1" w14:textId="77777777" w:rsidR="00526EEA" w:rsidRDefault="00526EEA" w:rsidP="00526EEA">
      <w:pPr>
        <w:pStyle w:val="Corpodetexto"/>
        <w:ind w:left="709"/>
        <w:rPr>
          <w:rFonts w:ascii="Arial Narrow" w:hAnsi="Arial Narrow"/>
          <w:b/>
          <w:bCs/>
        </w:rPr>
      </w:pPr>
    </w:p>
    <w:p w14:paraId="0F4E30E0" w14:textId="6D6D878F" w:rsidR="00526EEA" w:rsidRDefault="00526EEA" w:rsidP="00526EEA">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D250AA">
        <w:rPr>
          <w:rFonts w:ascii="Arial Narrow" w:hAnsi="Arial Narrow"/>
        </w:rPr>
        <w:t>trinta</w:t>
      </w:r>
      <w:r>
        <w:rPr>
          <w:rFonts w:ascii="Arial Narrow" w:hAnsi="Arial Narrow"/>
        </w:rPr>
        <w:t>) dias, a contar da data do recebimento da comunicação enviada pela autoridade competente.</w:t>
      </w:r>
    </w:p>
    <w:p w14:paraId="45B5B7D9" w14:textId="77777777" w:rsidR="00526EEA" w:rsidRDefault="00526EEA" w:rsidP="00526EEA">
      <w:pPr>
        <w:pStyle w:val="Corpodetexto"/>
        <w:ind w:left="709" w:hanging="426"/>
        <w:rPr>
          <w:rFonts w:ascii="Arial Narrow" w:hAnsi="Arial Narrow"/>
          <w:b/>
          <w:bCs/>
        </w:rPr>
      </w:pPr>
    </w:p>
    <w:p w14:paraId="675ADBB1"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3AB09AB" w14:textId="77777777" w:rsidR="00526EEA" w:rsidRDefault="00526EEA" w:rsidP="00526EEA">
      <w:pPr>
        <w:ind w:left="709" w:right="120" w:hanging="426"/>
        <w:jc w:val="both"/>
        <w:rPr>
          <w:rFonts w:ascii="Arial Narrow" w:hAnsi="Arial Narrow"/>
          <w:b/>
          <w:bCs/>
        </w:rPr>
      </w:pPr>
    </w:p>
    <w:p w14:paraId="739E9BF7"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26D25170"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6D8AEF28"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0605B796"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2460B841"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2D896962" w14:textId="77777777" w:rsidR="00526EEA" w:rsidRDefault="00526EEA" w:rsidP="00526EEA">
      <w:pPr>
        <w:widowControl w:val="0"/>
        <w:numPr>
          <w:ilvl w:val="0"/>
          <w:numId w:val="25"/>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B9CB14B" w14:textId="77777777" w:rsidR="00526EEA" w:rsidRDefault="00526EEA" w:rsidP="00526EEA">
      <w:pPr>
        <w:ind w:left="709" w:right="120"/>
        <w:jc w:val="both"/>
        <w:rPr>
          <w:rFonts w:ascii="Arial Narrow" w:hAnsi="Arial Narrow"/>
          <w:b/>
          <w:bCs/>
        </w:rPr>
      </w:pPr>
    </w:p>
    <w:p w14:paraId="154A31D0" w14:textId="77777777" w:rsidR="00526EEA" w:rsidRDefault="00526EEA" w:rsidP="00526EEA">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A65A871" w14:textId="77777777" w:rsidR="00526EEA" w:rsidRDefault="00526EEA" w:rsidP="00526EEA">
      <w:pPr>
        <w:ind w:left="709" w:right="120" w:hanging="426"/>
        <w:jc w:val="both"/>
        <w:rPr>
          <w:rFonts w:ascii="Arial Narrow" w:hAnsi="Arial Narrow"/>
          <w:b/>
          <w:bCs/>
        </w:rPr>
      </w:pPr>
    </w:p>
    <w:p w14:paraId="08FBD384"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FEE27F9" w14:textId="77777777" w:rsidR="00526EEA" w:rsidRDefault="00526EEA" w:rsidP="00526EEA">
      <w:pPr>
        <w:pStyle w:val="Corpodetexto"/>
        <w:ind w:left="709"/>
        <w:rPr>
          <w:rFonts w:ascii="Arial Narrow" w:hAnsi="Arial Narrow"/>
          <w:b/>
          <w:bCs/>
        </w:rPr>
      </w:pPr>
    </w:p>
    <w:p w14:paraId="2E805E10"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0DA56727" w14:textId="77777777" w:rsidR="00526EEA" w:rsidRDefault="00526EEA" w:rsidP="00526EEA">
      <w:pPr>
        <w:pStyle w:val="Corpodetexto"/>
        <w:ind w:left="709"/>
        <w:rPr>
          <w:rFonts w:ascii="Arial Narrow" w:hAnsi="Arial Narrow"/>
          <w:b/>
          <w:bCs/>
        </w:rPr>
      </w:pPr>
    </w:p>
    <w:p w14:paraId="1D7306C1"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0D6EDCE" w14:textId="77777777" w:rsidR="00526EEA" w:rsidRDefault="00526EEA" w:rsidP="00526EEA">
      <w:pPr>
        <w:pStyle w:val="Corpodetexto"/>
        <w:ind w:left="709"/>
        <w:rPr>
          <w:rFonts w:ascii="Arial Narrow" w:hAnsi="Arial Narrow"/>
          <w:b/>
          <w:bCs/>
        </w:rPr>
      </w:pPr>
    </w:p>
    <w:p w14:paraId="306DF3EB" w14:textId="77777777" w:rsidR="00526EEA" w:rsidRDefault="00526EEA" w:rsidP="00526EEA">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533506C" w14:textId="77777777" w:rsidR="00526EEA" w:rsidRDefault="00526EEA" w:rsidP="00526EEA">
      <w:pPr>
        <w:pStyle w:val="Corpodetexto"/>
        <w:ind w:left="709"/>
        <w:rPr>
          <w:rFonts w:ascii="Arial Narrow" w:hAnsi="Arial Narrow"/>
          <w:b/>
          <w:bCs/>
        </w:rPr>
      </w:pPr>
    </w:p>
    <w:p w14:paraId="1CA0EEBE"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lastRenderedPageBreak/>
        <w:t>DA PUBLICAÇÃO</w:t>
      </w:r>
    </w:p>
    <w:p w14:paraId="64F3A8A4" w14:textId="77777777" w:rsidR="00526EEA" w:rsidRDefault="00526EEA" w:rsidP="00526EEA">
      <w:pPr>
        <w:ind w:left="567" w:right="120" w:hanging="425"/>
        <w:jc w:val="both"/>
        <w:rPr>
          <w:rFonts w:ascii="Arial Narrow" w:hAnsi="Arial Narrow"/>
          <w:b/>
          <w:bCs/>
        </w:rPr>
      </w:pPr>
    </w:p>
    <w:p w14:paraId="72998F90"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08258E69" w14:textId="77777777" w:rsidR="00526EEA" w:rsidRDefault="00526EEA" w:rsidP="00526EEA">
      <w:pPr>
        <w:ind w:left="567" w:right="120" w:hanging="425"/>
        <w:jc w:val="both"/>
        <w:rPr>
          <w:rFonts w:ascii="Arial Narrow" w:hAnsi="Arial Narrow"/>
          <w:b/>
          <w:bCs/>
        </w:rPr>
      </w:pPr>
    </w:p>
    <w:p w14:paraId="23D518CE"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41255554" w14:textId="77777777" w:rsidR="00526EEA" w:rsidRDefault="00526EEA" w:rsidP="00526EEA">
      <w:pPr>
        <w:ind w:left="567" w:right="120" w:hanging="425"/>
        <w:jc w:val="both"/>
        <w:rPr>
          <w:rFonts w:ascii="Arial Narrow" w:hAnsi="Arial Narrow"/>
          <w:b/>
          <w:bCs/>
        </w:rPr>
      </w:pPr>
    </w:p>
    <w:p w14:paraId="50473DB9"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5817C39D" w14:textId="77777777" w:rsidR="00526EEA" w:rsidRDefault="00526EEA" w:rsidP="00526EEA">
      <w:pPr>
        <w:ind w:left="567" w:right="120" w:hanging="425"/>
        <w:jc w:val="both"/>
        <w:rPr>
          <w:rFonts w:ascii="Arial Narrow" w:hAnsi="Arial Narrow"/>
          <w:b/>
          <w:bCs/>
        </w:rPr>
      </w:pPr>
    </w:p>
    <w:p w14:paraId="22B83CF9"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107D542"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748CEC50" w14:textId="77777777" w:rsidR="00526EEA" w:rsidRDefault="00526EEA" w:rsidP="00526EEA">
      <w:pPr>
        <w:pStyle w:val="Corpodetexto"/>
        <w:ind w:left="567" w:hanging="425"/>
        <w:rPr>
          <w:rFonts w:ascii="Arial Narrow" w:hAnsi="Arial Narrow"/>
          <w:b/>
          <w:bCs/>
        </w:rPr>
      </w:pPr>
    </w:p>
    <w:p w14:paraId="5D52A0C3" w14:textId="77777777" w:rsidR="00526EEA" w:rsidRDefault="00526EEA" w:rsidP="00526EEA">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45EE41AA" w14:textId="77777777" w:rsidR="00526EEA" w:rsidRDefault="00526EEA" w:rsidP="00526EEA">
      <w:pPr>
        <w:ind w:left="567" w:right="120" w:hanging="425"/>
        <w:jc w:val="both"/>
        <w:rPr>
          <w:rFonts w:ascii="Arial Narrow" w:hAnsi="Arial Narrow"/>
          <w:b/>
          <w:bCs/>
        </w:rPr>
      </w:pPr>
    </w:p>
    <w:p w14:paraId="6059F504"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7619879F" w14:textId="77777777" w:rsidR="00526EEA" w:rsidRDefault="00526EEA" w:rsidP="00526EEA">
      <w:pPr>
        <w:ind w:left="567" w:right="120"/>
        <w:jc w:val="both"/>
        <w:rPr>
          <w:rFonts w:ascii="Arial Narrow" w:hAnsi="Arial Narrow"/>
          <w:b/>
          <w:bCs/>
        </w:rPr>
      </w:pPr>
    </w:p>
    <w:p w14:paraId="4C74D18D" w14:textId="77777777" w:rsidR="00526EEA" w:rsidRDefault="00526EEA" w:rsidP="00526EEA">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59DF9396" w:rsidR="00261BED" w:rsidRDefault="00261BED" w:rsidP="00A96927"/>
    <w:p w14:paraId="0110C651" w14:textId="77777777" w:rsidR="00363110" w:rsidRDefault="00363110" w:rsidP="00526EEA">
      <w:pPr>
        <w:spacing w:line="276" w:lineRule="auto"/>
        <w:jc w:val="center"/>
        <w:rPr>
          <w:rFonts w:ascii="Arial Narrow" w:hAnsi="Arial Narrow"/>
        </w:rPr>
      </w:pPr>
    </w:p>
    <w:p w14:paraId="7E395EB5" w14:textId="6BD90E91" w:rsidR="00526EEA" w:rsidRDefault="00526EEA" w:rsidP="00526EEA">
      <w:pPr>
        <w:spacing w:line="276" w:lineRule="auto"/>
        <w:jc w:val="center"/>
        <w:rPr>
          <w:rFonts w:ascii="Arial Narrow" w:hAnsi="Arial Narrow"/>
        </w:rPr>
      </w:pPr>
      <w:r>
        <w:rPr>
          <w:rFonts w:ascii="Arial Narrow" w:hAnsi="Arial Narrow"/>
        </w:rPr>
        <w:t xml:space="preserve">Água Doce, SC, </w:t>
      </w:r>
      <w:r>
        <w:rPr>
          <w:rFonts w:ascii="Arial Narrow" w:hAnsi="Arial Narrow"/>
        </w:rPr>
        <w:t>21</w:t>
      </w:r>
      <w:r>
        <w:rPr>
          <w:rFonts w:ascii="Arial Narrow" w:hAnsi="Arial Narrow"/>
        </w:rPr>
        <w:t xml:space="preserve"> de março de 2025</w:t>
      </w:r>
    </w:p>
    <w:p w14:paraId="79F340F8" w14:textId="77777777" w:rsidR="00526EEA" w:rsidRDefault="00526EEA" w:rsidP="00526EEA">
      <w:pPr>
        <w:spacing w:line="276" w:lineRule="auto"/>
        <w:jc w:val="both"/>
        <w:rPr>
          <w:rFonts w:ascii="Arial Narrow" w:hAnsi="Arial Narrow"/>
        </w:rPr>
      </w:pPr>
    </w:p>
    <w:p w14:paraId="04107264" w14:textId="77777777" w:rsidR="00526EEA" w:rsidRDefault="00526EEA" w:rsidP="00526EEA">
      <w:pPr>
        <w:spacing w:line="276" w:lineRule="auto"/>
        <w:jc w:val="both"/>
        <w:rPr>
          <w:rFonts w:ascii="Arial Narrow" w:hAnsi="Arial Narrow"/>
        </w:rPr>
      </w:pPr>
    </w:p>
    <w:p w14:paraId="06012965" w14:textId="77777777" w:rsidR="00526EEA" w:rsidRDefault="00526EEA" w:rsidP="00526EEA">
      <w:pPr>
        <w:spacing w:line="276" w:lineRule="auto"/>
        <w:jc w:val="both"/>
        <w:rPr>
          <w:rFonts w:ascii="Arial Narrow" w:hAnsi="Arial Narrow"/>
        </w:rPr>
      </w:pPr>
    </w:p>
    <w:p w14:paraId="759DAA9B" w14:textId="77777777" w:rsidR="00526EEA" w:rsidRDefault="00526EEA" w:rsidP="00526EEA">
      <w:pPr>
        <w:spacing w:line="276" w:lineRule="auto"/>
        <w:jc w:val="both"/>
        <w:rPr>
          <w:rFonts w:ascii="Arial Narrow" w:hAnsi="Arial Narrow"/>
        </w:rPr>
      </w:pPr>
    </w:p>
    <w:p w14:paraId="3CA6EEE0" w14:textId="77777777" w:rsidR="00526EEA" w:rsidRDefault="00526EEA" w:rsidP="00526EEA">
      <w:pPr>
        <w:spacing w:line="276" w:lineRule="auto"/>
        <w:jc w:val="both"/>
        <w:rPr>
          <w:rFonts w:ascii="Arial Narrow" w:hAnsi="Arial Narrow"/>
        </w:rPr>
      </w:pPr>
    </w:p>
    <w:p w14:paraId="6B26D6DF" w14:textId="77777777" w:rsidR="00526EEA" w:rsidRDefault="00526EEA" w:rsidP="00526EEA">
      <w:pPr>
        <w:spacing w:line="276" w:lineRule="auto"/>
        <w:jc w:val="both"/>
        <w:rPr>
          <w:rFonts w:ascii="Arial Narrow" w:hAnsi="Arial Narrow"/>
        </w:rPr>
      </w:pPr>
    </w:p>
    <w:p w14:paraId="4C0E1E80" w14:textId="77777777" w:rsidR="00526EEA" w:rsidRDefault="00526EEA" w:rsidP="00526EEA">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526EEA" w14:paraId="175B34AE" w14:textId="77777777" w:rsidTr="00526EEA">
        <w:tc>
          <w:tcPr>
            <w:tcW w:w="4605" w:type="dxa"/>
            <w:vAlign w:val="center"/>
            <w:hideMark/>
          </w:tcPr>
          <w:p w14:paraId="54B4E725" w14:textId="77777777" w:rsidR="00526EEA" w:rsidRDefault="00526EEA">
            <w:pPr>
              <w:spacing w:line="276" w:lineRule="auto"/>
              <w:jc w:val="center"/>
              <w:rPr>
                <w:rFonts w:ascii="Arial Narrow" w:hAnsi="Arial Narrow"/>
              </w:rPr>
            </w:pPr>
            <w:r>
              <w:rPr>
                <w:rFonts w:ascii="Arial Narrow" w:hAnsi="Arial Narrow" w:cs="Arial"/>
                <w:b/>
              </w:rPr>
              <w:t>GIOVANI LUIZ BRANDALISE</w:t>
            </w:r>
          </w:p>
        </w:tc>
        <w:tc>
          <w:tcPr>
            <w:tcW w:w="4606" w:type="dxa"/>
            <w:vAlign w:val="center"/>
          </w:tcPr>
          <w:p w14:paraId="3B145DB1" w14:textId="4633F541" w:rsidR="00526EEA" w:rsidRDefault="00CB7181">
            <w:pPr>
              <w:spacing w:line="276" w:lineRule="auto"/>
              <w:jc w:val="center"/>
              <w:rPr>
                <w:rFonts w:ascii="Arial Narrow" w:hAnsi="Arial Narrow"/>
                <w:b/>
                <w:bCs/>
              </w:rPr>
            </w:pPr>
            <w:r w:rsidRPr="00CB7181">
              <w:rPr>
                <w:rFonts w:ascii="Arial Narrow" w:hAnsi="Arial Narrow"/>
                <w:b/>
                <w:bCs/>
              </w:rPr>
              <w:t>DOUGLAS DALCANALLE</w:t>
            </w:r>
          </w:p>
        </w:tc>
      </w:tr>
      <w:tr w:rsidR="00526EEA" w14:paraId="17AD6888" w14:textId="77777777" w:rsidTr="00526EEA">
        <w:tc>
          <w:tcPr>
            <w:tcW w:w="4605" w:type="dxa"/>
            <w:vAlign w:val="center"/>
            <w:hideMark/>
          </w:tcPr>
          <w:p w14:paraId="2100C7D6" w14:textId="77777777" w:rsidR="00526EEA" w:rsidRDefault="00526EEA">
            <w:pPr>
              <w:spacing w:line="276" w:lineRule="auto"/>
              <w:jc w:val="center"/>
              <w:rPr>
                <w:rFonts w:ascii="Arial Narrow" w:hAnsi="Arial Narrow"/>
              </w:rPr>
            </w:pPr>
            <w:r>
              <w:rPr>
                <w:rFonts w:ascii="Arial Narrow" w:hAnsi="Arial Narrow" w:cs="Arial"/>
                <w:sz w:val="18"/>
              </w:rPr>
              <w:t>Prefeito Municipal</w:t>
            </w:r>
          </w:p>
        </w:tc>
        <w:tc>
          <w:tcPr>
            <w:tcW w:w="4606" w:type="dxa"/>
            <w:vAlign w:val="center"/>
          </w:tcPr>
          <w:p w14:paraId="35FF214D" w14:textId="1423B13B" w:rsidR="00526EEA" w:rsidRDefault="00CB7181">
            <w:pPr>
              <w:spacing w:line="276" w:lineRule="auto"/>
              <w:jc w:val="center"/>
              <w:rPr>
                <w:rFonts w:ascii="Arial Narrow" w:hAnsi="Arial Narrow"/>
                <w:sz w:val="18"/>
                <w:szCs w:val="18"/>
              </w:rPr>
            </w:pPr>
            <w:r w:rsidRPr="00CB7181">
              <w:rPr>
                <w:rFonts w:ascii="Arial Narrow" w:hAnsi="Arial Narrow"/>
                <w:sz w:val="18"/>
                <w:szCs w:val="18"/>
              </w:rPr>
              <w:t xml:space="preserve">Horizonte Materiais </w:t>
            </w:r>
            <w:r>
              <w:rPr>
                <w:rFonts w:ascii="Arial Narrow" w:hAnsi="Arial Narrow"/>
                <w:sz w:val="18"/>
                <w:szCs w:val="18"/>
              </w:rPr>
              <w:t>d</w:t>
            </w:r>
            <w:r w:rsidRPr="00CB7181">
              <w:rPr>
                <w:rFonts w:ascii="Arial Narrow" w:hAnsi="Arial Narrow"/>
                <w:sz w:val="18"/>
                <w:szCs w:val="18"/>
              </w:rPr>
              <w:t>e Construção Ltda</w:t>
            </w:r>
          </w:p>
        </w:tc>
      </w:tr>
      <w:tr w:rsidR="00526EEA" w14:paraId="1F56E48D" w14:textId="77777777" w:rsidTr="00526EEA">
        <w:tc>
          <w:tcPr>
            <w:tcW w:w="4605" w:type="dxa"/>
            <w:vAlign w:val="center"/>
            <w:hideMark/>
          </w:tcPr>
          <w:p w14:paraId="728FEFE9" w14:textId="77777777" w:rsidR="00526EEA" w:rsidRDefault="00526EEA">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16F3BAED" w14:textId="77777777" w:rsidR="00526EEA" w:rsidRDefault="00526EEA">
            <w:pPr>
              <w:spacing w:line="276" w:lineRule="auto"/>
              <w:jc w:val="center"/>
              <w:rPr>
                <w:rFonts w:ascii="Arial Narrow" w:hAnsi="Arial Narrow"/>
                <w:sz w:val="18"/>
                <w:szCs w:val="18"/>
              </w:rPr>
            </w:pPr>
            <w:r>
              <w:rPr>
                <w:rFonts w:ascii="Arial Narrow" w:hAnsi="Arial Narrow"/>
                <w:sz w:val="18"/>
                <w:szCs w:val="18"/>
              </w:rPr>
              <w:t>Contratada</w:t>
            </w:r>
          </w:p>
        </w:tc>
      </w:tr>
    </w:tbl>
    <w:p w14:paraId="638AAF84" w14:textId="77777777" w:rsidR="00526EEA" w:rsidRDefault="00526EEA" w:rsidP="00526EEA">
      <w:pPr>
        <w:spacing w:line="276" w:lineRule="auto"/>
        <w:jc w:val="both"/>
        <w:rPr>
          <w:rFonts w:ascii="Arial Narrow" w:hAnsi="Arial Narrow"/>
        </w:rPr>
      </w:pPr>
    </w:p>
    <w:p w14:paraId="5A7C40EE" w14:textId="77777777" w:rsidR="00526EEA" w:rsidRDefault="00526EEA" w:rsidP="00526EEA">
      <w:pPr>
        <w:spacing w:line="276" w:lineRule="auto"/>
        <w:jc w:val="both"/>
        <w:rPr>
          <w:rFonts w:ascii="Arial Narrow" w:hAnsi="Arial Narrow"/>
        </w:rPr>
      </w:pPr>
    </w:p>
    <w:p w14:paraId="6BD3CC77" w14:textId="77777777" w:rsidR="00526EEA" w:rsidRDefault="00526EEA" w:rsidP="00526EEA">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757E18D" w14:textId="77777777" w:rsidR="00526EEA" w:rsidRDefault="00526EEA" w:rsidP="00526EEA">
      <w:pPr>
        <w:spacing w:line="276" w:lineRule="auto"/>
        <w:rPr>
          <w:rFonts w:ascii="Arial Narrow" w:hAnsi="Arial Narrow"/>
          <w:color w:val="FF0000"/>
        </w:rPr>
      </w:pPr>
    </w:p>
    <w:p w14:paraId="41749C7D" w14:textId="77777777" w:rsidR="00526EEA" w:rsidRDefault="00526EEA" w:rsidP="00526EEA">
      <w:pPr>
        <w:spacing w:line="276" w:lineRule="auto"/>
        <w:jc w:val="both"/>
        <w:rPr>
          <w:rFonts w:ascii="Arial Narrow" w:hAnsi="Arial Narrow"/>
          <w:color w:val="FF0000"/>
          <w:szCs w:val="16"/>
        </w:rPr>
      </w:pPr>
    </w:p>
    <w:p w14:paraId="31A43F14" w14:textId="77777777" w:rsidR="00526EEA" w:rsidRDefault="00526EEA" w:rsidP="00526EEA">
      <w:pPr>
        <w:spacing w:line="276" w:lineRule="auto"/>
        <w:jc w:val="both"/>
        <w:rPr>
          <w:rFonts w:ascii="Arial Narrow" w:hAnsi="Arial Narrow"/>
          <w:color w:val="FF0000"/>
          <w:szCs w:val="16"/>
        </w:rPr>
      </w:pPr>
    </w:p>
    <w:p w14:paraId="0514A9AD" w14:textId="77777777" w:rsidR="00526EEA" w:rsidRDefault="00526EEA" w:rsidP="00526EEA">
      <w:pPr>
        <w:spacing w:line="276" w:lineRule="auto"/>
        <w:jc w:val="both"/>
        <w:rPr>
          <w:rFonts w:ascii="Arial Narrow" w:hAnsi="Arial Narrow"/>
          <w:color w:val="FF0000"/>
          <w:szCs w:val="16"/>
        </w:rPr>
      </w:pPr>
    </w:p>
    <w:p w14:paraId="04BE094C" w14:textId="77777777" w:rsidR="00526EEA" w:rsidRDefault="00526EEA" w:rsidP="00526EEA">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9776BF9" w14:textId="77777777" w:rsidR="00526EEA" w:rsidRDefault="00526EEA" w:rsidP="00526EEA">
      <w:pPr>
        <w:autoSpaceDE w:val="0"/>
        <w:autoSpaceDN w:val="0"/>
        <w:adjustRightInd w:val="0"/>
        <w:spacing w:line="276" w:lineRule="auto"/>
        <w:jc w:val="center"/>
        <w:rPr>
          <w:rFonts w:ascii="Arial Narrow" w:hAnsi="Arial Narrow" w:cs="Arial"/>
          <w:b/>
        </w:rPr>
      </w:pPr>
      <w:r>
        <w:rPr>
          <w:rFonts w:ascii="Arial Narrow" w:hAnsi="Arial Narrow" w:cs="Arial"/>
          <w:b/>
        </w:rPr>
        <w:t>JULIANE PEROTONI</w:t>
      </w:r>
    </w:p>
    <w:p w14:paraId="4575EE3F" w14:textId="77777777" w:rsidR="00526EEA" w:rsidRDefault="00526EEA" w:rsidP="00526EEA">
      <w:pPr>
        <w:autoSpaceDE w:val="0"/>
        <w:autoSpaceDN w:val="0"/>
        <w:adjustRightInd w:val="0"/>
        <w:spacing w:line="276" w:lineRule="auto"/>
        <w:jc w:val="center"/>
      </w:pPr>
      <w:r>
        <w:rPr>
          <w:rFonts w:ascii="Arial Narrow" w:hAnsi="Arial Narrow" w:cs="Arial"/>
        </w:rPr>
        <w:t>OAB/SC 33.765</w:t>
      </w:r>
    </w:p>
    <w:p w14:paraId="712DB542" w14:textId="77777777" w:rsidR="00526EEA" w:rsidRPr="00A96927" w:rsidRDefault="00526EEA" w:rsidP="00A96927"/>
    <w:sectPr w:rsidR="00526EEA"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7407899"/>
    <w:multiLevelType w:val="hybridMultilevel"/>
    <w:tmpl w:val="90E65510"/>
    <w:lvl w:ilvl="0" w:tplc="04160001">
      <w:start w:val="1"/>
      <w:numFmt w:val="bullet"/>
      <w:lvlText w:val=""/>
      <w:lvlJc w:val="left"/>
      <w:pPr>
        <w:ind w:left="1222" w:hanging="360"/>
      </w:pPr>
      <w:rPr>
        <w:rFonts w:ascii="Symbol" w:hAnsi="Symbol" w:hint="default"/>
      </w:rPr>
    </w:lvl>
    <w:lvl w:ilvl="1" w:tplc="04160003">
      <w:start w:val="1"/>
      <w:numFmt w:val="bullet"/>
      <w:lvlText w:val="o"/>
      <w:lvlJc w:val="left"/>
      <w:pPr>
        <w:ind w:left="1942" w:hanging="360"/>
      </w:pPr>
      <w:rPr>
        <w:rFonts w:ascii="Courier New" w:hAnsi="Courier New" w:cs="Courier New" w:hint="default"/>
      </w:rPr>
    </w:lvl>
    <w:lvl w:ilvl="2" w:tplc="04160005">
      <w:start w:val="1"/>
      <w:numFmt w:val="bullet"/>
      <w:lvlText w:val=""/>
      <w:lvlJc w:val="left"/>
      <w:pPr>
        <w:ind w:left="2662" w:hanging="360"/>
      </w:pPr>
      <w:rPr>
        <w:rFonts w:ascii="Wingdings" w:hAnsi="Wingdings" w:hint="default"/>
      </w:rPr>
    </w:lvl>
    <w:lvl w:ilvl="3" w:tplc="04160001">
      <w:start w:val="1"/>
      <w:numFmt w:val="bullet"/>
      <w:lvlText w:val=""/>
      <w:lvlJc w:val="left"/>
      <w:pPr>
        <w:ind w:left="3382" w:hanging="360"/>
      </w:pPr>
      <w:rPr>
        <w:rFonts w:ascii="Symbol" w:hAnsi="Symbol" w:hint="default"/>
      </w:rPr>
    </w:lvl>
    <w:lvl w:ilvl="4" w:tplc="04160003">
      <w:start w:val="1"/>
      <w:numFmt w:val="bullet"/>
      <w:lvlText w:val="o"/>
      <w:lvlJc w:val="left"/>
      <w:pPr>
        <w:ind w:left="4102" w:hanging="360"/>
      </w:pPr>
      <w:rPr>
        <w:rFonts w:ascii="Courier New" w:hAnsi="Courier New" w:cs="Courier New" w:hint="default"/>
      </w:rPr>
    </w:lvl>
    <w:lvl w:ilvl="5" w:tplc="04160005">
      <w:start w:val="1"/>
      <w:numFmt w:val="bullet"/>
      <w:lvlText w:val=""/>
      <w:lvlJc w:val="left"/>
      <w:pPr>
        <w:ind w:left="4822" w:hanging="360"/>
      </w:pPr>
      <w:rPr>
        <w:rFonts w:ascii="Wingdings" w:hAnsi="Wingdings" w:hint="default"/>
      </w:rPr>
    </w:lvl>
    <w:lvl w:ilvl="6" w:tplc="04160001">
      <w:start w:val="1"/>
      <w:numFmt w:val="bullet"/>
      <w:lvlText w:val=""/>
      <w:lvlJc w:val="left"/>
      <w:pPr>
        <w:ind w:left="5542" w:hanging="360"/>
      </w:pPr>
      <w:rPr>
        <w:rFonts w:ascii="Symbol" w:hAnsi="Symbol" w:hint="default"/>
      </w:rPr>
    </w:lvl>
    <w:lvl w:ilvl="7" w:tplc="04160003">
      <w:start w:val="1"/>
      <w:numFmt w:val="bullet"/>
      <w:lvlText w:val="o"/>
      <w:lvlJc w:val="left"/>
      <w:pPr>
        <w:ind w:left="6262" w:hanging="360"/>
      </w:pPr>
      <w:rPr>
        <w:rFonts w:ascii="Courier New" w:hAnsi="Courier New" w:cs="Courier New" w:hint="default"/>
      </w:rPr>
    </w:lvl>
    <w:lvl w:ilvl="8" w:tplc="04160005">
      <w:start w:val="1"/>
      <w:numFmt w:val="bullet"/>
      <w:lvlText w:val=""/>
      <w:lvlJc w:val="left"/>
      <w:pPr>
        <w:ind w:left="6982" w:hanging="360"/>
      </w:pPr>
      <w:rPr>
        <w:rFonts w:ascii="Wingdings" w:hAnsi="Wingdings" w:hint="default"/>
      </w:r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3"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1"/>
  </w:num>
  <w:num w:numId="13">
    <w:abstractNumId w:val="1"/>
  </w:num>
  <w:num w:numId="14">
    <w:abstractNumId w:val="24"/>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7"/>
    </w:lvlOverride>
    <w:lvlOverride w:ilvl="1">
      <w:startOverride w:val="2"/>
    </w:lvlOverride>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0">
    <w:abstractNumId w:val="2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1">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97A78"/>
    <w:rsid w:val="000A22C1"/>
    <w:rsid w:val="000B54A7"/>
    <w:rsid w:val="000C6A47"/>
    <w:rsid w:val="000D2001"/>
    <w:rsid w:val="000E1C9C"/>
    <w:rsid w:val="000F5AAF"/>
    <w:rsid w:val="00101D88"/>
    <w:rsid w:val="001171FA"/>
    <w:rsid w:val="00145D56"/>
    <w:rsid w:val="00150C83"/>
    <w:rsid w:val="00174069"/>
    <w:rsid w:val="00207693"/>
    <w:rsid w:val="00227A54"/>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63110"/>
    <w:rsid w:val="003A2CB7"/>
    <w:rsid w:val="003C6277"/>
    <w:rsid w:val="00405359"/>
    <w:rsid w:val="00407C1A"/>
    <w:rsid w:val="00423E38"/>
    <w:rsid w:val="004525BA"/>
    <w:rsid w:val="004A6C72"/>
    <w:rsid w:val="00504267"/>
    <w:rsid w:val="00526EEA"/>
    <w:rsid w:val="00552D89"/>
    <w:rsid w:val="00555CD5"/>
    <w:rsid w:val="00557C0C"/>
    <w:rsid w:val="00580D4D"/>
    <w:rsid w:val="005A4D90"/>
    <w:rsid w:val="005A68D0"/>
    <w:rsid w:val="005B7382"/>
    <w:rsid w:val="005C54BD"/>
    <w:rsid w:val="005E30B0"/>
    <w:rsid w:val="005F3673"/>
    <w:rsid w:val="005F7906"/>
    <w:rsid w:val="006047C6"/>
    <w:rsid w:val="0062212B"/>
    <w:rsid w:val="00655034"/>
    <w:rsid w:val="00696B3F"/>
    <w:rsid w:val="006F02FF"/>
    <w:rsid w:val="00726CD4"/>
    <w:rsid w:val="00733CDE"/>
    <w:rsid w:val="00746DF7"/>
    <w:rsid w:val="00752F5B"/>
    <w:rsid w:val="00756C53"/>
    <w:rsid w:val="00766844"/>
    <w:rsid w:val="007F4A60"/>
    <w:rsid w:val="00813694"/>
    <w:rsid w:val="00831D82"/>
    <w:rsid w:val="00841FCF"/>
    <w:rsid w:val="00877023"/>
    <w:rsid w:val="008846ED"/>
    <w:rsid w:val="008A2C37"/>
    <w:rsid w:val="008F7DDB"/>
    <w:rsid w:val="00905384"/>
    <w:rsid w:val="0090602E"/>
    <w:rsid w:val="0090606A"/>
    <w:rsid w:val="00922A40"/>
    <w:rsid w:val="0092675B"/>
    <w:rsid w:val="00960E34"/>
    <w:rsid w:val="009A2995"/>
    <w:rsid w:val="009A63D9"/>
    <w:rsid w:val="009E70C3"/>
    <w:rsid w:val="00A0463B"/>
    <w:rsid w:val="00A30A81"/>
    <w:rsid w:val="00A3491D"/>
    <w:rsid w:val="00A363B7"/>
    <w:rsid w:val="00A462B1"/>
    <w:rsid w:val="00A650A2"/>
    <w:rsid w:val="00A843D3"/>
    <w:rsid w:val="00A84975"/>
    <w:rsid w:val="00A952F4"/>
    <w:rsid w:val="00A96927"/>
    <w:rsid w:val="00AB5A0D"/>
    <w:rsid w:val="00AF344C"/>
    <w:rsid w:val="00B37A24"/>
    <w:rsid w:val="00B64976"/>
    <w:rsid w:val="00BA74F8"/>
    <w:rsid w:val="00BD0E33"/>
    <w:rsid w:val="00BD4B4D"/>
    <w:rsid w:val="00BD67A9"/>
    <w:rsid w:val="00C066C7"/>
    <w:rsid w:val="00C64593"/>
    <w:rsid w:val="00CA0D11"/>
    <w:rsid w:val="00CA1A6D"/>
    <w:rsid w:val="00CB7181"/>
    <w:rsid w:val="00D250AA"/>
    <w:rsid w:val="00D3081F"/>
    <w:rsid w:val="00D60366"/>
    <w:rsid w:val="00D60584"/>
    <w:rsid w:val="00D75249"/>
    <w:rsid w:val="00D87C99"/>
    <w:rsid w:val="00D92C99"/>
    <w:rsid w:val="00DD6074"/>
    <w:rsid w:val="00DF18F4"/>
    <w:rsid w:val="00E0194C"/>
    <w:rsid w:val="00E30EFA"/>
    <w:rsid w:val="00E569BD"/>
    <w:rsid w:val="00E85C9E"/>
    <w:rsid w:val="00E85E74"/>
    <w:rsid w:val="00E91493"/>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526EEA"/>
    <w:rPr>
      <w:rFonts w:ascii="Arial MT" w:eastAsia="Arial MT" w:hAnsi="Arial MT" w:cs="Arial MT"/>
      <w:lang w:val="pt-PT"/>
    </w:rPr>
  </w:style>
  <w:style w:type="paragraph" w:styleId="PargrafodaLista">
    <w:name w:val="List Paragraph"/>
    <w:basedOn w:val="Normal"/>
    <w:link w:val="PargrafodaListaChar"/>
    <w:uiPriority w:val="1"/>
    <w:qFormat/>
    <w:rsid w:val="00526EEA"/>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617">
      <w:bodyDiv w:val="1"/>
      <w:marLeft w:val="0"/>
      <w:marRight w:val="0"/>
      <w:marTop w:val="0"/>
      <w:marBottom w:val="0"/>
      <w:divBdr>
        <w:top w:val="none" w:sz="0" w:space="0" w:color="auto"/>
        <w:left w:val="none" w:sz="0" w:space="0" w:color="auto"/>
        <w:bottom w:val="none" w:sz="0" w:space="0" w:color="auto"/>
        <w:right w:val="none" w:sz="0" w:space="0" w:color="auto"/>
      </w:divBdr>
    </w:div>
    <w:div w:id="234706411">
      <w:bodyDiv w:val="1"/>
      <w:marLeft w:val="0"/>
      <w:marRight w:val="0"/>
      <w:marTop w:val="0"/>
      <w:marBottom w:val="0"/>
      <w:divBdr>
        <w:top w:val="none" w:sz="0" w:space="0" w:color="auto"/>
        <w:left w:val="none" w:sz="0" w:space="0" w:color="auto"/>
        <w:bottom w:val="none" w:sz="0" w:space="0" w:color="auto"/>
        <w:right w:val="none" w:sz="0" w:space="0" w:color="auto"/>
      </w:divBdr>
    </w:div>
    <w:div w:id="1287396098">
      <w:bodyDiv w:val="1"/>
      <w:marLeft w:val="0"/>
      <w:marRight w:val="0"/>
      <w:marTop w:val="0"/>
      <w:marBottom w:val="0"/>
      <w:divBdr>
        <w:top w:val="none" w:sz="0" w:space="0" w:color="auto"/>
        <w:left w:val="none" w:sz="0" w:space="0" w:color="auto"/>
        <w:bottom w:val="none" w:sz="0" w:space="0" w:color="auto"/>
        <w:right w:val="none" w:sz="0" w:space="0" w:color="auto"/>
      </w:divBdr>
    </w:div>
    <w:div w:id="1544751961">
      <w:bodyDiv w:val="1"/>
      <w:marLeft w:val="0"/>
      <w:marRight w:val="0"/>
      <w:marTop w:val="0"/>
      <w:marBottom w:val="0"/>
      <w:divBdr>
        <w:top w:val="none" w:sz="0" w:space="0" w:color="auto"/>
        <w:left w:val="none" w:sz="0" w:space="0" w:color="auto"/>
        <w:bottom w:val="none" w:sz="0" w:space="0" w:color="auto"/>
        <w:right w:val="none" w:sz="0" w:space="0" w:color="auto"/>
      </w:divBdr>
    </w:div>
    <w:div w:id="19549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5734</Words>
  <Characters>31517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2025-03-21T12:01:00Z</cp:lastPrinted>
  <dcterms:created xsi:type="dcterms:W3CDTF">2025-03-21T11:37:00Z</dcterms:created>
  <dcterms:modified xsi:type="dcterms:W3CDTF">2025-03-21T12:02:00Z</dcterms:modified>
</cp:coreProperties>
</file>